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7DA" w:rsidRPr="008609CC" w:rsidRDefault="00B647DA" w:rsidP="00B647DA">
      <w:pPr>
        <w:rPr>
          <w:rFonts w:ascii="Times New Roman" w:hAnsi="Times New Roman"/>
          <w:sz w:val="28"/>
          <w:szCs w:val="28"/>
        </w:rPr>
      </w:pPr>
    </w:p>
    <w:tbl>
      <w:tblPr>
        <w:tblW w:w="9781" w:type="dxa"/>
        <w:tblLayout w:type="fixed"/>
        <w:tblLook w:val="04A0" w:firstRow="1" w:lastRow="0" w:firstColumn="1" w:lastColumn="0" w:noHBand="0" w:noVBand="1"/>
      </w:tblPr>
      <w:tblGrid>
        <w:gridCol w:w="3510"/>
        <w:gridCol w:w="3544"/>
        <w:gridCol w:w="2727"/>
      </w:tblGrid>
      <w:tr w:rsidR="00B647DA" w:rsidRPr="00D505D3" w:rsidTr="00CE0A4A">
        <w:trPr>
          <w:trHeight w:hRule="exact" w:val="964"/>
        </w:trPr>
        <w:tc>
          <w:tcPr>
            <w:tcW w:w="9781" w:type="dxa"/>
            <w:gridSpan w:val="3"/>
          </w:tcPr>
          <w:p w:rsidR="00B647DA" w:rsidRPr="00D505D3" w:rsidRDefault="00B647DA" w:rsidP="00B647DA">
            <w:pPr>
              <w:spacing w:after="0" w:line="240" w:lineRule="auto"/>
              <w:jc w:val="center"/>
              <w:rPr>
                <w:rFonts w:eastAsia="Calibri"/>
                <w:lang w:eastAsia="en-US"/>
              </w:rPr>
            </w:pPr>
            <w:r w:rsidRPr="00D505D3">
              <w:rPr>
                <w:rFonts w:eastAsia="Calibri"/>
                <w:noProof/>
              </w:rPr>
              <w:drawing>
                <wp:inline distT="0" distB="0" distL="0" distR="0" wp14:anchorId="383AC3AD" wp14:editId="4171A63B">
                  <wp:extent cx="523875" cy="581025"/>
                  <wp:effectExtent l="0" t="0" r="9525" b="9525"/>
                  <wp:docPr id="1" name="Рисунок 1" descr="Описание: 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333_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p>
        </w:tc>
      </w:tr>
      <w:tr w:rsidR="00B647DA" w:rsidRPr="00D505D3" w:rsidTr="00CE0A4A">
        <w:trPr>
          <w:trHeight w:hRule="exact" w:val="1996"/>
        </w:trPr>
        <w:tc>
          <w:tcPr>
            <w:tcW w:w="9781" w:type="dxa"/>
            <w:gridSpan w:val="3"/>
          </w:tcPr>
          <w:p w:rsidR="00B647DA" w:rsidRPr="00D505D3" w:rsidRDefault="00B647DA" w:rsidP="00CE0A4A">
            <w:pPr>
              <w:spacing w:after="0" w:line="240" w:lineRule="auto"/>
              <w:jc w:val="center"/>
              <w:rPr>
                <w:rFonts w:ascii="Times New Roman" w:eastAsia="Calibri" w:hAnsi="Times New Roman"/>
                <w:sz w:val="16"/>
                <w:szCs w:val="16"/>
                <w:lang w:eastAsia="en-US"/>
              </w:rPr>
            </w:pPr>
            <w:r w:rsidRPr="00D505D3">
              <w:rPr>
                <w:rFonts w:ascii="Times New Roman" w:eastAsia="Calibri" w:hAnsi="Times New Roman"/>
                <w:sz w:val="16"/>
                <w:szCs w:val="16"/>
                <w:lang w:eastAsia="en-US"/>
              </w:rPr>
              <w:t>ПРОФЕССИОНАЛЬНЫЙ СОЮЗ РАБОТНИКОВ НАРОДНОГО ОБРАЗОВАНИЯ И НАУКИ РОССИЙСКОЙ ФЕДЕРАЦИИ</w:t>
            </w:r>
          </w:p>
          <w:p w:rsidR="00B647DA" w:rsidRPr="00D505D3" w:rsidRDefault="00B647DA" w:rsidP="00CE0A4A">
            <w:pPr>
              <w:spacing w:after="0" w:line="240" w:lineRule="auto"/>
              <w:jc w:val="center"/>
              <w:rPr>
                <w:rFonts w:ascii="Times New Roman" w:eastAsia="Calibri" w:hAnsi="Times New Roman"/>
                <w:b/>
                <w:lang w:eastAsia="en-US"/>
              </w:rPr>
            </w:pPr>
            <w:r w:rsidRPr="00D505D3">
              <w:rPr>
                <w:rFonts w:ascii="Times New Roman" w:eastAsia="Calibri" w:hAnsi="Times New Roman"/>
                <w:b/>
                <w:lang w:eastAsia="en-US"/>
              </w:rPr>
              <w:t xml:space="preserve">ПЕРВИЧНАЯ ПРОФСОЮЗНАЯ ОРГАНИЗАЦИЯ </w:t>
            </w:r>
          </w:p>
          <w:p w:rsidR="00B647DA" w:rsidRPr="00D505D3" w:rsidRDefault="00B647DA" w:rsidP="00CE0A4A">
            <w:pPr>
              <w:spacing w:after="0" w:line="240" w:lineRule="auto"/>
              <w:jc w:val="center"/>
              <w:rPr>
                <w:rFonts w:ascii="Times New Roman" w:eastAsia="Calibri" w:hAnsi="Times New Roman"/>
                <w:b/>
                <w:lang w:eastAsia="en-US"/>
              </w:rPr>
            </w:pPr>
            <w:r w:rsidRPr="00D505D3">
              <w:rPr>
                <w:rFonts w:ascii="Times New Roman" w:eastAsia="Calibri" w:hAnsi="Times New Roman"/>
                <w:b/>
                <w:lang w:eastAsia="en-US"/>
              </w:rPr>
              <w:t>МБДОУ ДЕТСКИЙ САД КОМБИНИРОВАННОГО ВИДА № 27 «ЯГОДКА»</w:t>
            </w:r>
          </w:p>
          <w:p w:rsidR="00B647DA" w:rsidRPr="00D505D3" w:rsidRDefault="00B647DA" w:rsidP="00CE0A4A">
            <w:pPr>
              <w:spacing w:after="0" w:line="240" w:lineRule="auto"/>
              <w:jc w:val="center"/>
              <w:rPr>
                <w:rFonts w:ascii="Times New Roman" w:eastAsia="Calibri" w:hAnsi="Times New Roman"/>
                <w:b/>
                <w:lang w:eastAsia="en-US"/>
              </w:rPr>
            </w:pPr>
            <w:r w:rsidRPr="00D505D3">
              <w:rPr>
                <w:rFonts w:ascii="Times New Roman" w:eastAsia="Calibri" w:hAnsi="Times New Roman"/>
                <w:b/>
                <w:lang w:eastAsia="en-US"/>
              </w:rPr>
              <w:t>ПРОФЕССИОНАЛЬНОГО СОЮЗА РАБОТНИКОВ НАРОДНОГО ОБРАЗОВАНИЯ И НАУКИ РОССИЙСКОЙ ФЕДЕРАЦИИ</w:t>
            </w:r>
          </w:p>
          <w:p w:rsidR="00B647DA" w:rsidRPr="00D505D3" w:rsidRDefault="00B647DA" w:rsidP="00CE0A4A">
            <w:pPr>
              <w:spacing w:after="0" w:line="240" w:lineRule="auto"/>
              <w:jc w:val="center"/>
              <w:rPr>
                <w:rFonts w:ascii="Times New Roman" w:eastAsia="Calibri" w:hAnsi="Times New Roman"/>
                <w:sz w:val="16"/>
                <w:szCs w:val="16"/>
                <w:lang w:eastAsia="en-US"/>
              </w:rPr>
            </w:pPr>
            <w:r w:rsidRPr="00D505D3">
              <w:rPr>
                <w:rFonts w:ascii="Times New Roman" w:eastAsia="Calibri" w:hAnsi="Times New Roman"/>
                <w:sz w:val="16"/>
                <w:szCs w:val="16"/>
                <w:lang w:eastAsia="en-US"/>
              </w:rPr>
              <w:t>(ППО МБДОУ детский сад № 27 «Ягодка» ОБЩЕРОССИЙСКОГО ПРОФСОЮ</w:t>
            </w:r>
            <w:r>
              <w:rPr>
                <w:rFonts w:ascii="Times New Roman" w:eastAsia="Calibri" w:hAnsi="Times New Roman"/>
                <w:sz w:val="16"/>
                <w:szCs w:val="16"/>
                <w:lang w:eastAsia="en-US"/>
              </w:rPr>
              <w:t>ЗА ОБРАЗОВАНИЯ)</w:t>
            </w:r>
          </w:p>
          <w:p w:rsidR="00B647DA" w:rsidRPr="00D505D3" w:rsidRDefault="00B647DA" w:rsidP="00CE0A4A">
            <w:pPr>
              <w:keepNext/>
              <w:spacing w:after="0" w:line="240" w:lineRule="auto"/>
              <w:jc w:val="center"/>
              <w:outlineLvl w:val="2"/>
              <w:rPr>
                <w:rFonts w:ascii="Times New Roman" w:hAnsi="Times New Roman"/>
                <w:b/>
                <w:bCs/>
                <w:sz w:val="35"/>
                <w:szCs w:val="35"/>
              </w:rPr>
            </w:pPr>
          </w:p>
        </w:tc>
      </w:tr>
      <w:tr w:rsidR="00B647DA" w:rsidRPr="00D505D3" w:rsidTr="00CE0A4A">
        <w:trPr>
          <w:trHeight w:hRule="exact" w:val="794"/>
        </w:trPr>
        <w:tc>
          <w:tcPr>
            <w:tcW w:w="3510" w:type="dxa"/>
            <w:tcBorders>
              <w:top w:val="thinThickMediumGap" w:sz="12" w:space="0" w:color="auto"/>
            </w:tcBorders>
          </w:tcPr>
          <w:p w:rsidR="00B647DA" w:rsidRPr="00D505D3" w:rsidRDefault="00B647DA" w:rsidP="00CE0A4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br/>
            </w:r>
          </w:p>
          <w:p w:rsidR="00B647DA" w:rsidRPr="00D505D3" w:rsidRDefault="00B647DA" w:rsidP="00CE0A4A">
            <w:pPr>
              <w:spacing w:after="0" w:line="240" w:lineRule="auto"/>
              <w:rPr>
                <w:rFonts w:ascii="Times New Roman" w:eastAsia="Calibri" w:hAnsi="Times New Roman"/>
                <w:sz w:val="28"/>
                <w:szCs w:val="28"/>
                <w:lang w:eastAsia="en-US"/>
              </w:rPr>
            </w:pPr>
          </w:p>
        </w:tc>
        <w:tc>
          <w:tcPr>
            <w:tcW w:w="3544" w:type="dxa"/>
            <w:tcBorders>
              <w:top w:val="thinThickMediumGap" w:sz="12" w:space="0" w:color="auto"/>
            </w:tcBorders>
          </w:tcPr>
          <w:p w:rsidR="00B647DA" w:rsidRPr="00FE3B8E" w:rsidRDefault="008B7F7B" w:rsidP="00CE0A4A">
            <w:pPr>
              <w:snapToGrid w:val="0"/>
              <w:spacing w:after="0"/>
              <w:rPr>
                <w:rFonts w:ascii="Times New Roman" w:hAnsi="Times New Roman"/>
                <w:sz w:val="28"/>
                <w:szCs w:val="28"/>
              </w:rPr>
            </w:pPr>
            <w:r>
              <w:rPr>
                <w:rFonts w:ascii="Times New Roman" w:hAnsi="Times New Roman"/>
                <w:sz w:val="28"/>
                <w:szCs w:val="28"/>
              </w:rPr>
              <w:t xml:space="preserve">      </w:t>
            </w:r>
          </w:p>
          <w:p w:rsidR="00B647DA" w:rsidRPr="00D505D3" w:rsidRDefault="00B647DA" w:rsidP="00CE0A4A">
            <w:pPr>
              <w:spacing w:after="0" w:line="240" w:lineRule="auto"/>
              <w:rPr>
                <w:rFonts w:ascii="Times New Roman" w:eastAsia="Calibri" w:hAnsi="Times New Roman"/>
                <w:sz w:val="28"/>
                <w:szCs w:val="28"/>
                <w:lang w:eastAsia="en-US"/>
              </w:rPr>
            </w:pPr>
          </w:p>
        </w:tc>
        <w:tc>
          <w:tcPr>
            <w:tcW w:w="2727" w:type="dxa"/>
            <w:tcBorders>
              <w:top w:val="thinThickMediumGap" w:sz="12" w:space="0" w:color="auto"/>
            </w:tcBorders>
          </w:tcPr>
          <w:p w:rsidR="00B647DA" w:rsidRPr="00D505D3" w:rsidRDefault="00B647DA" w:rsidP="00CE0A4A">
            <w:pPr>
              <w:spacing w:after="0" w:line="240" w:lineRule="auto"/>
              <w:rPr>
                <w:rFonts w:ascii="Times New Roman" w:eastAsia="Calibri" w:hAnsi="Times New Roman"/>
                <w:sz w:val="28"/>
                <w:szCs w:val="28"/>
                <w:lang w:eastAsia="en-US"/>
              </w:rPr>
            </w:pPr>
          </w:p>
        </w:tc>
      </w:tr>
    </w:tbl>
    <w:p w:rsidR="008B7F7B" w:rsidRPr="008B7F7B" w:rsidRDefault="008B7F7B" w:rsidP="008B7F7B">
      <w:pPr>
        <w:jc w:val="center"/>
        <w:rPr>
          <w:rFonts w:ascii="Batang" w:eastAsia="Batang" w:hAnsi="Batang"/>
          <w:i/>
          <w:sz w:val="32"/>
          <w:szCs w:val="32"/>
          <w:lang w:eastAsia="en-US"/>
        </w:rPr>
      </w:pPr>
      <w:r w:rsidRPr="008B7F7B">
        <w:rPr>
          <w:rFonts w:ascii="Times New Roman" w:eastAsia="Batang" w:hAnsi="Times New Roman"/>
          <w:b/>
          <w:bCs/>
          <w:sz w:val="32"/>
          <w:szCs w:val="32"/>
          <w:lang w:eastAsia="en-US"/>
        </w:rPr>
        <w:t>ПУБЛИЧНЫЙ   ОТЧЁТ</w:t>
      </w:r>
    </w:p>
    <w:p w:rsidR="008B7F7B" w:rsidRPr="008B7F7B" w:rsidRDefault="008B7F7B" w:rsidP="008B7F7B">
      <w:pPr>
        <w:spacing w:after="0" w:line="240" w:lineRule="auto"/>
        <w:jc w:val="center"/>
        <w:rPr>
          <w:rFonts w:ascii="Times New Roman" w:eastAsia="Calibri" w:hAnsi="Times New Roman"/>
          <w:b/>
          <w:sz w:val="24"/>
          <w:szCs w:val="24"/>
          <w:lang w:eastAsia="en-US"/>
        </w:rPr>
      </w:pPr>
      <w:r w:rsidRPr="008B7F7B">
        <w:rPr>
          <w:rFonts w:ascii="Times New Roman" w:eastAsia="Calibri" w:hAnsi="Times New Roman"/>
          <w:b/>
          <w:sz w:val="24"/>
          <w:szCs w:val="24"/>
          <w:lang w:eastAsia="en-US"/>
        </w:rPr>
        <w:t xml:space="preserve"> ПРЕДСЕДАТЕЛЯ ПЕРВ</w:t>
      </w:r>
      <w:r w:rsidR="00332A91">
        <w:rPr>
          <w:rFonts w:ascii="Times New Roman" w:eastAsia="Calibri" w:hAnsi="Times New Roman"/>
          <w:b/>
          <w:sz w:val="24"/>
          <w:szCs w:val="24"/>
          <w:lang w:eastAsia="en-US"/>
        </w:rPr>
        <w:t>ИЧНОЙ    ПРОФСОЮЗНОЙ ОРГАНИЗАЦИИ</w:t>
      </w:r>
    </w:p>
    <w:p w:rsidR="008B7F7B" w:rsidRPr="008B7F7B" w:rsidRDefault="008B7F7B" w:rsidP="008B7F7B">
      <w:pPr>
        <w:spacing w:after="0" w:line="240" w:lineRule="auto"/>
        <w:jc w:val="center"/>
        <w:rPr>
          <w:rFonts w:ascii="Times New Roman" w:eastAsia="Calibri" w:hAnsi="Times New Roman"/>
          <w:b/>
          <w:sz w:val="24"/>
          <w:szCs w:val="24"/>
          <w:lang w:eastAsia="en-US"/>
        </w:rPr>
      </w:pPr>
      <w:r w:rsidRPr="008B7F7B">
        <w:rPr>
          <w:rFonts w:ascii="Times New Roman" w:eastAsia="Calibri" w:hAnsi="Times New Roman"/>
          <w:b/>
          <w:sz w:val="24"/>
          <w:szCs w:val="24"/>
          <w:lang w:eastAsia="en-US"/>
        </w:rPr>
        <w:t>МУНИЦИПАЛЬНОГО БЮДЖЕТНОГО ДОШКОЛЬНОГО ОБРАЗОВАТЕЛЬНОГО УЧРЕЖДЕНИЯ ДЕТСКОГО САДА</w:t>
      </w:r>
    </w:p>
    <w:p w:rsidR="008B7F7B" w:rsidRPr="008B7F7B" w:rsidRDefault="008B7F7B" w:rsidP="008B7F7B">
      <w:pPr>
        <w:spacing w:after="0" w:line="240" w:lineRule="auto"/>
        <w:jc w:val="center"/>
        <w:rPr>
          <w:rFonts w:ascii="Times New Roman" w:eastAsia="Calibri" w:hAnsi="Times New Roman"/>
          <w:b/>
          <w:sz w:val="24"/>
          <w:szCs w:val="24"/>
          <w:lang w:eastAsia="en-US"/>
        </w:rPr>
      </w:pPr>
      <w:r w:rsidRPr="008B7F7B">
        <w:rPr>
          <w:rFonts w:ascii="Times New Roman" w:eastAsia="Calibri" w:hAnsi="Times New Roman"/>
          <w:b/>
          <w:sz w:val="24"/>
          <w:szCs w:val="24"/>
          <w:lang w:eastAsia="en-US"/>
        </w:rPr>
        <w:t>КОМБИНИРОВАННОГО ВИДА №27 «ЯГОДКА»</w:t>
      </w:r>
      <w:r w:rsidR="00332A91">
        <w:rPr>
          <w:rFonts w:ascii="Times New Roman" w:eastAsia="Calibri" w:hAnsi="Times New Roman"/>
          <w:b/>
          <w:sz w:val="24"/>
          <w:szCs w:val="24"/>
          <w:lang w:eastAsia="en-US"/>
        </w:rPr>
        <w:t xml:space="preserve"> ОБЩЕРОССИЙСКОГО  ПРОФСОЮЗНОГО ОБРАЗОВАНИЯ</w:t>
      </w:r>
    </w:p>
    <w:p w:rsidR="008B7F7B" w:rsidRPr="008B7F7B" w:rsidRDefault="008B7F7B" w:rsidP="008B7F7B">
      <w:pPr>
        <w:tabs>
          <w:tab w:val="center" w:pos="5031"/>
          <w:tab w:val="left" w:pos="7590"/>
        </w:tabs>
        <w:rPr>
          <w:rFonts w:ascii="Times New Roman" w:eastAsia="Batang" w:hAnsi="Times New Roman"/>
          <w:b/>
          <w:bCs/>
          <w:sz w:val="28"/>
          <w:szCs w:val="28"/>
          <w:lang w:eastAsia="en-US"/>
        </w:rPr>
      </w:pPr>
      <w:r w:rsidRPr="008B7F7B">
        <w:rPr>
          <w:rFonts w:ascii="Times New Roman" w:eastAsia="Batang" w:hAnsi="Times New Roman"/>
          <w:b/>
          <w:bCs/>
          <w:sz w:val="28"/>
          <w:szCs w:val="28"/>
          <w:lang w:eastAsia="en-US"/>
        </w:rPr>
        <w:tab/>
        <w:t>за 20</w:t>
      </w:r>
      <w:r>
        <w:rPr>
          <w:rFonts w:ascii="Times New Roman" w:eastAsia="Batang" w:hAnsi="Times New Roman"/>
          <w:b/>
          <w:bCs/>
          <w:sz w:val="28"/>
          <w:szCs w:val="28"/>
          <w:lang w:eastAsia="en-US"/>
        </w:rPr>
        <w:t>21</w:t>
      </w:r>
      <w:r w:rsidRPr="008B7F7B">
        <w:rPr>
          <w:rFonts w:ascii="Times New Roman" w:eastAsia="Batang" w:hAnsi="Times New Roman"/>
          <w:b/>
          <w:bCs/>
          <w:sz w:val="28"/>
          <w:szCs w:val="28"/>
          <w:lang w:eastAsia="en-US"/>
        </w:rPr>
        <w:t xml:space="preserve"> год</w:t>
      </w:r>
      <w:r w:rsidRPr="008B7F7B">
        <w:rPr>
          <w:rFonts w:ascii="Times New Roman" w:eastAsia="Batang" w:hAnsi="Times New Roman"/>
          <w:b/>
          <w:bCs/>
          <w:sz w:val="28"/>
          <w:szCs w:val="28"/>
          <w:lang w:eastAsia="en-US"/>
        </w:rPr>
        <w:tab/>
      </w:r>
    </w:p>
    <w:p w:rsidR="008B7F7B" w:rsidRPr="008B7F7B" w:rsidRDefault="008B7F7B" w:rsidP="008B7F7B">
      <w:pPr>
        <w:spacing w:before="37" w:after="0" w:line="240" w:lineRule="auto"/>
        <w:ind w:left="720"/>
        <w:jc w:val="right"/>
        <w:rPr>
          <w:rFonts w:ascii="Verdana" w:hAnsi="Verdana"/>
          <w:sz w:val="16"/>
          <w:szCs w:val="16"/>
        </w:rPr>
      </w:pPr>
      <w:r w:rsidRPr="008B7F7B">
        <w:rPr>
          <w:rFonts w:ascii="Georgia" w:hAnsi="Georgia"/>
          <w:b/>
          <w:bCs/>
          <w:sz w:val="24"/>
          <w:szCs w:val="24"/>
        </w:rPr>
        <w:t> </w:t>
      </w:r>
    </w:p>
    <w:p w:rsidR="008B7F7B" w:rsidRPr="008B7F7B" w:rsidRDefault="008B7F7B" w:rsidP="008B7F7B">
      <w:pPr>
        <w:spacing w:after="0" w:line="240" w:lineRule="auto"/>
        <w:ind w:left="720"/>
        <w:jc w:val="both"/>
        <w:rPr>
          <w:rFonts w:ascii="Times New Roman" w:hAnsi="Times New Roman"/>
          <w:color w:val="000000"/>
          <w:sz w:val="16"/>
          <w:szCs w:val="16"/>
        </w:rPr>
      </w:pPr>
      <w:r w:rsidRPr="008B7F7B">
        <w:rPr>
          <w:rFonts w:ascii="Times New Roman" w:hAnsi="Times New Roman"/>
          <w:color w:val="000000"/>
          <w:sz w:val="16"/>
          <w:szCs w:val="16"/>
        </w:rPr>
        <w:t> </w:t>
      </w:r>
    </w:p>
    <w:p w:rsidR="008B7F7B" w:rsidRPr="008B7F7B" w:rsidRDefault="008B7F7B" w:rsidP="008B7F7B">
      <w:pPr>
        <w:spacing w:after="0" w:line="240" w:lineRule="auto"/>
        <w:ind w:firstLine="708"/>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Согласно Уставу Общероссийского Профсоюза образования основной целью деятельности Профсоюза является представительство и защита индивидуальных и коллективных социальных, трудовых, профессиональных прав и интересов членов Профсоюза, направленные на повышение уровня жизни членов Профсоюза.</w:t>
      </w:r>
      <w:r w:rsidRPr="008B7F7B">
        <w:rPr>
          <w:rFonts w:eastAsia="Calibri"/>
          <w:sz w:val="28"/>
          <w:szCs w:val="28"/>
          <w:lang w:eastAsia="en-US"/>
        </w:rPr>
        <w:t xml:space="preserve"> </w:t>
      </w:r>
      <w:r w:rsidRPr="008B7F7B">
        <w:rPr>
          <w:rFonts w:ascii="Times New Roman" w:eastAsia="Calibri" w:hAnsi="Times New Roman"/>
          <w:sz w:val="28"/>
          <w:szCs w:val="28"/>
          <w:lang w:eastAsia="en-US"/>
        </w:rPr>
        <w:t xml:space="preserve">Организационное укрепление профсоюзов и их дальнейшее развитие являются требованиями времени, необходимым условием эффективной работы профсоюзных органов всех уровней по защите и представительству интересов трудящихся, формирования гражданского общества в России. </w:t>
      </w:r>
    </w:p>
    <w:p w:rsidR="008B7F7B" w:rsidRDefault="008B7F7B" w:rsidP="008B7F7B">
      <w:pPr>
        <w:spacing w:after="0" w:line="240" w:lineRule="auto"/>
        <w:ind w:firstLine="708"/>
        <w:jc w:val="both"/>
        <w:rPr>
          <w:rFonts w:ascii="Times New Roman" w:eastAsia="Calibri" w:hAnsi="Times New Roman"/>
          <w:b/>
          <w:sz w:val="28"/>
          <w:szCs w:val="28"/>
          <w:lang w:eastAsia="en-US"/>
        </w:rPr>
      </w:pPr>
    </w:p>
    <w:p w:rsidR="008B7F7B" w:rsidRPr="008B7F7B" w:rsidRDefault="008B7F7B" w:rsidP="008B7F7B">
      <w:pPr>
        <w:spacing w:after="0" w:line="240" w:lineRule="auto"/>
        <w:ind w:firstLine="708"/>
        <w:jc w:val="both"/>
        <w:rPr>
          <w:rFonts w:ascii="Times New Roman" w:eastAsia="Calibri" w:hAnsi="Times New Roman"/>
          <w:sz w:val="28"/>
          <w:szCs w:val="28"/>
          <w:lang w:eastAsia="en-US"/>
        </w:rPr>
      </w:pPr>
      <w:r w:rsidRPr="008B7F7B">
        <w:rPr>
          <w:rFonts w:ascii="Times New Roman" w:eastAsia="Calibri" w:hAnsi="Times New Roman"/>
          <w:b/>
          <w:sz w:val="28"/>
          <w:szCs w:val="28"/>
          <w:lang w:eastAsia="en-US"/>
        </w:rPr>
        <w:t>Основными задачами Первичной профсоюзной организации являются</w:t>
      </w:r>
      <w:r w:rsidRPr="008B7F7B">
        <w:rPr>
          <w:rFonts w:ascii="Times New Roman" w:eastAsia="Calibri" w:hAnsi="Times New Roman"/>
          <w:sz w:val="28"/>
          <w:szCs w:val="28"/>
          <w:lang w:eastAsia="en-US"/>
        </w:rPr>
        <w:t>:</w:t>
      </w:r>
    </w:p>
    <w:p w:rsidR="008B7F7B" w:rsidRPr="008B7F7B" w:rsidRDefault="008B7F7B" w:rsidP="008B7F7B">
      <w:pPr>
        <w:spacing w:after="0" w:line="240" w:lineRule="auto"/>
        <w:ind w:firstLine="709"/>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 xml:space="preserve">- заключение Коллективного договора, в котором должны быть учтены особенности урегулирования труда работников учреждения, а также дополнительные меры социальной поддержки работников; </w:t>
      </w:r>
    </w:p>
    <w:p w:rsidR="008B7F7B" w:rsidRPr="008B7F7B" w:rsidRDefault="008B7F7B" w:rsidP="008B7F7B">
      <w:pPr>
        <w:spacing w:after="0" w:line="240" w:lineRule="auto"/>
        <w:ind w:firstLine="709"/>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 xml:space="preserve">- рассмотрение и разрешение коллективных и трудовых споров между работником и работодателем; </w:t>
      </w:r>
    </w:p>
    <w:p w:rsidR="008B7F7B" w:rsidRPr="008B7F7B" w:rsidRDefault="008B7F7B" w:rsidP="008B7F7B">
      <w:pPr>
        <w:spacing w:after="0" w:line="240" w:lineRule="auto"/>
        <w:ind w:firstLine="709"/>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 xml:space="preserve">- улучшение условий труда работников; </w:t>
      </w:r>
    </w:p>
    <w:p w:rsidR="008B7F7B" w:rsidRPr="008B7F7B" w:rsidRDefault="008B7F7B" w:rsidP="008B7F7B">
      <w:pPr>
        <w:spacing w:after="0" w:line="240" w:lineRule="auto"/>
        <w:ind w:firstLine="709"/>
        <w:jc w:val="both"/>
        <w:rPr>
          <w:rFonts w:ascii="Times New Roman" w:eastAsia="Calibri" w:hAnsi="Times New Roman"/>
          <w:b/>
          <w:sz w:val="28"/>
          <w:szCs w:val="28"/>
          <w:lang w:eastAsia="en-US"/>
        </w:rPr>
      </w:pPr>
      <w:r w:rsidRPr="008B7F7B">
        <w:rPr>
          <w:rFonts w:ascii="Times New Roman" w:eastAsia="Calibri" w:hAnsi="Times New Roman"/>
          <w:sz w:val="28"/>
          <w:szCs w:val="28"/>
          <w:lang w:eastAsia="en-US"/>
        </w:rPr>
        <w:t>- повышение роли профсоюзной организации в жизни учреждения и мотивация  членства в профсоюзе.</w:t>
      </w:r>
    </w:p>
    <w:p w:rsidR="008B7F7B" w:rsidRDefault="008B7F7B" w:rsidP="008B7F7B">
      <w:pPr>
        <w:shd w:val="clear" w:color="auto" w:fill="FFFFFF"/>
        <w:spacing w:after="0" w:line="240" w:lineRule="auto"/>
        <w:jc w:val="center"/>
        <w:rPr>
          <w:rFonts w:ascii="Times New Roman" w:eastAsia="Calibri" w:hAnsi="Times New Roman"/>
          <w:b/>
          <w:sz w:val="28"/>
          <w:szCs w:val="28"/>
          <w:lang w:eastAsia="en-US"/>
        </w:rPr>
      </w:pPr>
    </w:p>
    <w:p w:rsidR="008B7F7B" w:rsidRPr="008B7F7B" w:rsidRDefault="008B7F7B" w:rsidP="008B7F7B">
      <w:pPr>
        <w:shd w:val="clear" w:color="auto" w:fill="FFFFFF"/>
        <w:spacing w:after="0" w:line="240" w:lineRule="auto"/>
        <w:jc w:val="center"/>
        <w:rPr>
          <w:rFonts w:ascii="Times New Roman" w:eastAsia="Calibri" w:hAnsi="Times New Roman"/>
          <w:b/>
          <w:sz w:val="28"/>
          <w:szCs w:val="28"/>
          <w:lang w:eastAsia="en-US"/>
        </w:rPr>
      </w:pPr>
      <w:r w:rsidRPr="008B7F7B">
        <w:rPr>
          <w:rFonts w:ascii="Times New Roman" w:eastAsia="Calibri" w:hAnsi="Times New Roman"/>
          <w:b/>
          <w:sz w:val="28"/>
          <w:szCs w:val="28"/>
          <w:lang w:eastAsia="en-US"/>
        </w:rPr>
        <w:t>Краткая характеристика первичной организации профсоюза</w:t>
      </w:r>
    </w:p>
    <w:p w:rsidR="008B7F7B" w:rsidRPr="008B7F7B" w:rsidRDefault="008B7F7B" w:rsidP="008B7F7B">
      <w:pPr>
        <w:shd w:val="clear" w:color="auto" w:fill="FFFFFF"/>
        <w:spacing w:after="0" w:line="240" w:lineRule="auto"/>
        <w:ind w:firstLine="708"/>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 xml:space="preserve">Профсоюзный комитет ведет большую работу по сохранению профсоюзного членства и вовлечению в Профсоюз работников народного образования и науки Российской Федерации новых членов. По данным </w:t>
      </w:r>
      <w:r w:rsidRPr="008B7F7B">
        <w:rPr>
          <w:rFonts w:ascii="Times New Roman" w:eastAsia="Calibri" w:hAnsi="Times New Roman"/>
          <w:sz w:val="28"/>
          <w:szCs w:val="28"/>
          <w:lang w:eastAsia="en-US"/>
        </w:rPr>
        <w:lastRenderedPageBreak/>
        <w:t>статист</w:t>
      </w:r>
      <w:r w:rsidR="00696A75">
        <w:rPr>
          <w:rFonts w:ascii="Times New Roman" w:eastAsia="Calibri" w:hAnsi="Times New Roman"/>
          <w:sz w:val="28"/>
          <w:szCs w:val="28"/>
          <w:lang w:eastAsia="en-US"/>
        </w:rPr>
        <w:t>ического отчета на 1 января 2021</w:t>
      </w:r>
      <w:r w:rsidRPr="008B7F7B">
        <w:rPr>
          <w:rFonts w:ascii="Times New Roman" w:eastAsia="Calibri" w:hAnsi="Times New Roman"/>
          <w:sz w:val="28"/>
          <w:szCs w:val="28"/>
          <w:lang w:eastAsia="en-US"/>
        </w:rPr>
        <w:t xml:space="preserve"> года</w:t>
      </w:r>
      <w:r w:rsidRPr="008B7F7B">
        <w:rPr>
          <w:rFonts w:eastAsia="Calibri"/>
          <w:sz w:val="28"/>
          <w:szCs w:val="28"/>
          <w:lang w:eastAsia="en-US"/>
        </w:rPr>
        <w:t xml:space="preserve"> </w:t>
      </w:r>
      <w:r w:rsidRPr="008B7F7B">
        <w:rPr>
          <w:rFonts w:ascii="Times New Roman" w:eastAsia="Calibri" w:hAnsi="Times New Roman"/>
          <w:sz w:val="28"/>
          <w:szCs w:val="28"/>
          <w:lang w:eastAsia="en-US"/>
        </w:rPr>
        <w:t xml:space="preserve">в первичной профсоюзной организации МБДОУ детского сада №27 «Ягодка» состоит </w:t>
      </w:r>
      <w:r w:rsidRPr="00F562B3">
        <w:rPr>
          <w:rFonts w:ascii="Times New Roman" w:eastAsia="Calibri" w:hAnsi="Times New Roman"/>
          <w:sz w:val="28"/>
          <w:szCs w:val="28"/>
          <w:lang w:eastAsia="en-US"/>
        </w:rPr>
        <w:t xml:space="preserve">на </w:t>
      </w:r>
      <w:r w:rsidR="00F562B3" w:rsidRPr="00F562B3">
        <w:rPr>
          <w:rFonts w:ascii="Times New Roman" w:eastAsia="Calibri" w:hAnsi="Times New Roman"/>
          <w:sz w:val="28"/>
          <w:szCs w:val="28"/>
          <w:lang w:eastAsia="en-US"/>
        </w:rPr>
        <w:t>учёте  46</w:t>
      </w:r>
      <w:r w:rsidRPr="00F562B3">
        <w:rPr>
          <w:rFonts w:ascii="Times New Roman" w:eastAsia="Calibri" w:hAnsi="Times New Roman"/>
          <w:sz w:val="28"/>
          <w:szCs w:val="28"/>
          <w:lang w:eastAsia="en-US"/>
        </w:rPr>
        <w:t xml:space="preserve"> членов профсоюза. Охват профсоюзным членством составляет 100 %. Профсоюзный актив насчитывает 10 человек. За отчетный период вступили в профсоюз 5 человек. Два раза в год п</w:t>
      </w:r>
      <w:r w:rsidRPr="00F562B3">
        <w:rPr>
          <w:rFonts w:ascii="Times New Roman" w:eastAsia="Calibri" w:hAnsi="Times New Roman"/>
          <w:sz w:val="28"/>
          <w:szCs w:val="28"/>
          <w:shd w:val="clear" w:color="auto" w:fill="FFFFFF"/>
          <w:lang w:eastAsia="en-US"/>
        </w:rPr>
        <w:t>роводилась сверка членов профсоюза.</w:t>
      </w:r>
      <w:r w:rsidRPr="00F562B3">
        <w:rPr>
          <w:rFonts w:eastAsia="Calibri"/>
          <w:lang w:eastAsia="en-US"/>
        </w:rPr>
        <w:t xml:space="preserve"> </w:t>
      </w:r>
      <w:r w:rsidRPr="00F562B3">
        <w:rPr>
          <w:rFonts w:ascii="Times New Roman" w:eastAsia="Calibri" w:hAnsi="Times New Roman"/>
          <w:sz w:val="28"/>
          <w:szCs w:val="28"/>
          <w:lang w:eastAsia="en-US"/>
        </w:rPr>
        <w:t xml:space="preserve">Учёт членов Профсоюза осуществляется профсоюзным комитетом. Постоянно проверяется правильность перечисления профсоюзных взносов в размере 1 %.                                             </w:t>
      </w:r>
    </w:p>
    <w:p w:rsidR="008B7F7B" w:rsidRPr="008B7F7B" w:rsidRDefault="008B7F7B" w:rsidP="008B7F7B">
      <w:pPr>
        <w:shd w:val="clear" w:color="auto" w:fill="FFFFFF"/>
        <w:spacing w:after="0" w:line="240" w:lineRule="auto"/>
        <w:ind w:firstLine="708"/>
        <w:jc w:val="both"/>
        <w:rPr>
          <w:rFonts w:ascii="Times New Roman" w:hAnsi="Times New Roman"/>
          <w:sz w:val="28"/>
          <w:szCs w:val="28"/>
        </w:rPr>
      </w:pPr>
      <w:r w:rsidRPr="008B7F7B">
        <w:rPr>
          <w:rFonts w:ascii="Times New Roman" w:eastAsia="Batang" w:hAnsi="Times New Roman"/>
          <w:bCs/>
          <w:sz w:val="28"/>
          <w:szCs w:val="28"/>
          <w:lang w:eastAsia="en-US"/>
        </w:rPr>
        <w:t xml:space="preserve">Председатель – </w:t>
      </w:r>
      <w:r>
        <w:rPr>
          <w:rFonts w:ascii="Times New Roman" w:eastAsia="Batang" w:hAnsi="Times New Roman"/>
          <w:bCs/>
          <w:sz w:val="28"/>
          <w:szCs w:val="28"/>
          <w:lang w:eastAsia="en-US"/>
        </w:rPr>
        <w:t>Каменева Ирина Васильевна</w:t>
      </w:r>
      <w:r w:rsidRPr="008B7F7B">
        <w:rPr>
          <w:rFonts w:ascii="Times New Roman" w:eastAsia="Batang" w:hAnsi="Times New Roman"/>
          <w:bCs/>
          <w:sz w:val="28"/>
          <w:szCs w:val="28"/>
          <w:lang w:eastAsia="en-US"/>
        </w:rPr>
        <w:t>. П</w:t>
      </w:r>
      <w:r w:rsidRPr="008B7F7B">
        <w:rPr>
          <w:rFonts w:ascii="Times New Roman" w:eastAsia="Calibri" w:hAnsi="Times New Roman"/>
          <w:sz w:val="28"/>
          <w:szCs w:val="28"/>
          <w:lang w:eastAsia="en-US"/>
        </w:rPr>
        <w:t xml:space="preserve">рофсоюзный комитет  избран в количестве 6 человек, который осуществляет  руководство и текущую деятельность первичной профсоюзной организации. </w:t>
      </w:r>
      <w:r w:rsidRPr="008B7F7B">
        <w:rPr>
          <w:rFonts w:ascii="Times New Roman" w:hAnsi="Times New Roman"/>
          <w:sz w:val="28"/>
          <w:szCs w:val="28"/>
        </w:rPr>
        <w:t xml:space="preserve">В профкоме собраны наиболее активные члены профсоюзной организации. </w:t>
      </w:r>
      <w:r w:rsidRPr="008B7F7B">
        <w:rPr>
          <w:rFonts w:ascii="Times New Roman" w:eastAsia="Calibri" w:hAnsi="Times New Roman"/>
          <w:sz w:val="28"/>
          <w:szCs w:val="28"/>
          <w:lang w:eastAsia="en-US"/>
        </w:rPr>
        <w:t>Профактив строит свою работу на основе планирования.</w:t>
      </w:r>
      <w:r w:rsidRPr="008B7F7B">
        <w:rPr>
          <w:rFonts w:ascii="Times New Roman" w:hAnsi="Times New Roman"/>
          <w:sz w:val="28"/>
          <w:szCs w:val="28"/>
        </w:rPr>
        <w:t xml:space="preserve">  </w:t>
      </w:r>
    </w:p>
    <w:p w:rsidR="008B7F7B" w:rsidRDefault="008B7F7B" w:rsidP="008B7F7B">
      <w:pPr>
        <w:spacing w:after="0" w:line="240" w:lineRule="auto"/>
        <w:jc w:val="center"/>
        <w:rPr>
          <w:rFonts w:ascii="Times New Roman" w:eastAsia="Calibri" w:hAnsi="Times New Roman"/>
          <w:b/>
          <w:sz w:val="28"/>
          <w:szCs w:val="28"/>
          <w:lang w:eastAsia="en-US"/>
        </w:rPr>
      </w:pPr>
    </w:p>
    <w:p w:rsidR="008B7F7B" w:rsidRPr="008B7F7B" w:rsidRDefault="008B7F7B" w:rsidP="008B7F7B">
      <w:pPr>
        <w:spacing w:after="0" w:line="240" w:lineRule="auto"/>
        <w:jc w:val="center"/>
        <w:rPr>
          <w:rFonts w:ascii="Times New Roman" w:eastAsia="Calibri" w:hAnsi="Times New Roman"/>
          <w:sz w:val="28"/>
          <w:szCs w:val="28"/>
          <w:lang w:eastAsia="en-US"/>
        </w:rPr>
      </w:pPr>
      <w:r w:rsidRPr="008B7F7B">
        <w:rPr>
          <w:rFonts w:ascii="Times New Roman" w:eastAsia="Calibri" w:hAnsi="Times New Roman"/>
          <w:b/>
          <w:sz w:val="28"/>
          <w:szCs w:val="28"/>
          <w:lang w:eastAsia="en-US"/>
        </w:rPr>
        <w:t>Деятельность профсоюзного комитета</w:t>
      </w:r>
    </w:p>
    <w:p w:rsidR="008B7F7B" w:rsidRPr="008B7F7B" w:rsidRDefault="008B7F7B" w:rsidP="008B7F7B">
      <w:pPr>
        <w:spacing w:after="0" w:line="240" w:lineRule="auto"/>
        <w:ind w:firstLine="709"/>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В 20</w:t>
      </w:r>
      <w:r>
        <w:rPr>
          <w:rFonts w:ascii="Times New Roman" w:eastAsia="Calibri" w:hAnsi="Times New Roman"/>
          <w:sz w:val="28"/>
          <w:szCs w:val="28"/>
          <w:lang w:eastAsia="en-US"/>
        </w:rPr>
        <w:t>21</w:t>
      </w:r>
      <w:r w:rsidRPr="008B7F7B">
        <w:rPr>
          <w:rFonts w:ascii="Times New Roman" w:eastAsia="Calibri" w:hAnsi="Times New Roman"/>
          <w:sz w:val="28"/>
          <w:szCs w:val="28"/>
          <w:lang w:eastAsia="en-US"/>
        </w:rPr>
        <w:t xml:space="preserve"> году приоритетными направлениями работы  первичной  организации Профсоюза стали: защита социально-экономических и трудовых прав членов профсоюза, </w:t>
      </w:r>
      <w:proofErr w:type="gramStart"/>
      <w:r w:rsidRPr="008B7F7B">
        <w:rPr>
          <w:rFonts w:ascii="Times New Roman" w:eastAsia="Calibri" w:hAnsi="Times New Roman"/>
          <w:sz w:val="28"/>
          <w:szCs w:val="28"/>
          <w:lang w:eastAsia="en-US"/>
        </w:rPr>
        <w:t>контроль  за</w:t>
      </w:r>
      <w:proofErr w:type="gramEnd"/>
      <w:r w:rsidRPr="008B7F7B">
        <w:rPr>
          <w:rFonts w:ascii="Times New Roman" w:eastAsia="Calibri" w:hAnsi="Times New Roman"/>
          <w:sz w:val="28"/>
          <w:szCs w:val="28"/>
          <w:lang w:eastAsia="en-US"/>
        </w:rPr>
        <w:t xml:space="preserve"> выполнением обязательств работодателей в области оплаты и охраны труда, организация оздоровления членов профсоюза, организация культурно-массовой и спортивной работы.                                                    </w:t>
      </w:r>
    </w:p>
    <w:p w:rsidR="008B7F7B" w:rsidRPr="008B7F7B" w:rsidRDefault="008B7F7B" w:rsidP="008B7F7B">
      <w:pPr>
        <w:spacing w:after="0" w:line="240" w:lineRule="auto"/>
        <w:ind w:firstLine="709"/>
        <w:jc w:val="both"/>
        <w:rPr>
          <w:rFonts w:ascii="Times New Roman" w:hAnsi="Times New Roman"/>
          <w:sz w:val="28"/>
          <w:szCs w:val="28"/>
        </w:rPr>
      </w:pPr>
      <w:r w:rsidRPr="008B7F7B">
        <w:rPr>
          <w:rFonts w:ascii="Times New Roman" w:eastAsia="Calibri" w:hAnsi="Times New Roman"/>
          <w:sz w:val="28"/>
          <w:szCs w:val="28"/>
          <w:lang w:eastAsia="en-US"/>
        </w:rPr>
        <w:t>Деятельность нашей профсоюзной организации и профкома регламентируется Конституцией Российской федерации, Федеральным законом «О профессиональных союзах, их правах  и гарантиях деятельности»,  законодательством Российской Федерации, Федеральным законом  «Об образовании в Российской Федерации», Уставом    МБДОУ детского сада №27.     Коллективным договором. Главным приоритетом является выполнение коллективного договора, максимально отражающего интересы членов профсоюза и обеспечивающего защиту их социально-экономических, трудовых и профессиональных прав с обеспечением широкой информации для членов профсоюза о принимаемых Профсоюзом действиях. Это мероприятия, направленные на обеспечение гарантии занятости, безопасных условий труда, достойной и справедливой заработной платы и т.д.  Профсоюз ведет постоянный контроль о сроках действия коллективного договора.</w:t>
      </w:r>
    </w:p>
    <w:p w:rsidR="008B7F7B" w:rsidRPr="008B7F7B" w:rsidRDefault="008B7F7B" w:rsidP="008B7F7B">
      <w:pPr>
        <w:spacing w:after="0" w:line="240" w:lineRule="auto"/>
        <w:ind w:firstLine="708"/>
        <w:jc w:val="both"/>
        <w:rPr>
          <w:rFonts w:ascii="Times New Roman" w:hAnsi="Times New Roman"/>
          <w:sz w:val="28"/>
          <w:szCs w:val="28"/>
        </w:rPr>
      </w:pPr>
      <w:proofErr w:type="gramStart"/>
      <w:r w:rsidRPr="008B7F7B">
        <w:rPr>
          <w:rFonts w:ascii="Times New Roman" w:hAnsi="Times New Roman"/>
          <w:sz w:val="28"/>
          <w:szCs w:val="28"/>
        </w:rPr>
        <w:t>За истекший период было проведено 3 профсоюзных собрания, ежемесячно  проводились заседания профсоюзного комитета, на которых рассматривались вопросы, охватывающие все направления профсоюзной деятельности:</w:t>
      </w:r>
      <w:proofErr w:type="gramEnd"/>
    </w:p>
    <w:p w:rsidR="008B7F7B" w:rsidRPr="008B7F7B" w:rsidRDefault="008B7F7B" w:rsidP="008B7F7B">
      <w:pPr>
        <w:spacing w:after="0" w:line="240" w:lineRule="auto"/>
        <w:ind w:firstLine="708"/>
        <w:jc w:val="both"/>
        <w:rPr>
          <w:rFonts w:ascii="Times New Roman" w:hAnsi="Times New Roman"/>
          <w:sz w:val="28"/>
          <w:szCs w:val="28"/>
        </w:rPr>
      </w:pPr>
      <w:r w:rsidRPr="008B7F7B">
        <w:rPr>
          <w:rFonts w:ascii="Times New Roman" w:hAnsi="Times New Roman"/>
          <w:sz w:val="28"/>
          <w:szCs w:val="28"/>
        </w:rPr>
        <w:t>- о мотивации профсоюзного членства, повышении численности профсоюзной организац</w:t>
      </w:r>
      <w:proofErr w:type="gramStart"/>
      <w:r w:rsidRPr="008B7F7B">
        <w:rPr>
          <w:rFonts w:ascii="Times New Roman" w:hAnsi="Times New Roman"/>
          <w:sz w:val="28"/>
          <w:szCs w:val="28"/>
        </w:rPr>
        <w:t>ии и её</w:t>
      </w:r>
      <w:proofErr w:type="gramEnd"/>
      <w:r w:rsidRPr="008B7F7B">
        <w:rPr>
          <w:rFonts w:ascii="Times New Roman" w:hAnsi="Times New Roman"/>
          <w:sz w:val="28"/>
          <w:szCs w:val="28"/>
        </w:rPr>
        <w:t xml:space="preserve"> роли в коллективе; </w:t>
      </w:r>
    </w:p>
    <w:p w:rsidR="008B7F7B" w:rsidRPr="008B7F7B" w:rsidRDefault="008B7F7B" w:rsidP="008B7F7B">
      <w:pPr>
        <w:spacing w:after="0" w:line="240" w:lineRule="auto"/>
        <w:ind w:firstLine="708"/>
        <w:jc w:val="both"/>
        <w:rPr>
          <w:rFonts w:ascii="Times New Roman" w:hAnsi="Times New Roman"/>
          <w:sz w:val="28"/>
          <w:szCs w:val="28"/>
        </w:rPr>
      </w:pPr>
      <w:r w:rsidRPr="008B7F7B">
        <w:rPr>
          <w:rFonts w:ascii="Times New Roman" w:hAnsi="Times New Roman"/>
          <w:sz w:val="28"/>
          <w:szCs w:val="28"/>
        </w:rPr>
        <w:t xml:space="preserve">- вопросы коллективно-договорного регулирования; </w:t>
      </w:r>
    </w:p>
    <w:p w:rsidR="008B7F7B" w:rsidRPr="008B7F7B" w:rsidRDefault="008B7F7B" w:rsidP="008B7F7B">
      <w:pPr>
        <w:spacing w:after="0" w:line="240" w:lineRule="auto"/>
        <w:ind w:firstLine="708"/>
        <w:jc w:val="both"/>
        <w:rPr>
          <w:rFonts w:ascii="Times New Roman" w:hAnsi="Times New Roman"/>
          <w:sz w:val="28"/>
          <w:szCs w:val="28"/>
        </w:rPr>
      </w:pPr>
      <w:r w:rsidRPr="008B7F7B">
        <w:rPr>
          <w:rFonts w:ascii="Times New Roman" w:hAnsi="Times New Roman"/>
          <w:sz w:val="28"/>
          <w:szCs w:val="28"/>
        </w:rPr>
        <w:t xml:space="preserve">- вопросы социального взаимодействия; </w:t>
      </w:r>
    </w:p>
    <w:p w:rsidR="008B7F7B" w:rsidRPr="008B7F7B" w:rsidRDefault="008B7F7B" w:rsidP="008B7F7B">
      <w:pPr>
        <w:spacing w:after="0" w:line="240" w:lineRule="auto"/>
        <w:ind w:firstLine="708"/>
        <w:jc w:val="both"/>
        <w:rPr>
          <w:rFonts w:ascii="Times New Roman" w:hAnsi="Times New Roman"/>
          <w:sz w:val="28"/>
          <w:szCs w:val="28"/>
        </w:rPr>
      </w:pPr>
      <w:r w:rsidRPr="008B7F7B">
        <w:rPr>
          <w:rFonts w:ascii="Times New Roman" w:hAnsi="Times New Roman"/>
          <w:sz w:val="28"/>
          <w:szCs w:val="28"/>
        </w:rPr>
        <w:t xml:space="preserve">- оплаты труда работников; </w:t>
      </w:r>
    </w:p>
    <w:p w:rsidR="008B7F7B" w:rsidRPr="008B7F7B" w:rsidRDefault="008B7F7B" w:rsidP="008B7F7B">
      <w:pPr>
        <w:spacing w:after="0" w:line="240" w:lineRule="auto"/>
        <w:ind w:firstLine="708"/>
        <w:jc w:val="both"/>
        <w:rPr>
          <w:rFonts w:ascii="Times New Roman" w:hAnsi="Times New Roman"/>
          <w:sz w:val="28"/>
          <w:szCs w:val="28"/>
        </w:rPr>
      </w:pPr>
      <w:r w:rsidRPr="008B7F7B">
        <w:rPr>
          <w:rFonts w:ascii="Times New Roman" w:hAnsi="Times New Roman"/>
          <w:sz w:val="28"/>
          <w:szCs w:val="28"/>
        </w:rPr>
        <w:t>- вопросы охраны труда и работы уполномоченного по охране труда;</w:t>
      </w:r>
    </w:p>
    <w:p w:rsidR="008B7F7B" w:rsidRPr="008B7F7B" w:rsidRDefault="008B7F7B" w:rsidP="008B7F7B">
      <w:pPr>
        <w:spacing w:after="0" w:line="240" w:lineRule="auto"/>
        <w:ind w:firstLine="708"/>
        <w:jc w:val="both"/>
        <w:rPr>
          <w:rFonts w:ascii="Times New Roman" w:hAnsi="Times New Roman"/>
          <w:sz w:val="28"/>
          <w:szCs w:val="28"/>
        </w:rPr>
      </w:pPr>
      <w:r w:rsidRPr="008B7F7B">
        <w:rPr>
          <w:rFonts w:ascii="Times New Roman" w:hAnsi="Times New Roman"/>
          <w:sz w:val="28"/>
          <w:szCs w:val="28"/>
        </w:rPr>
        <w:t xml:space="preserve">- участие в совместных акциях профсоюза; </w:t>
      </w:r>
    </w:p>
    <w:p w:rsidR="008B7F7B" w:rsidRPr="008B7F7B" w:rsidRDefault="008B7F7B" w:rsidP="008B7F7B">
      <w:pPr>
        <w:spacing w:after="0" w:line="240" w:lineRule="auto"/>
        <w:ind w:firstLine="708"/>
        <w:jc w:val="both"/>
        <w:rPr>
          <w:rFonts w:ascii="Times New Roman" w:hAnsi="Times New Roman"/>
          <w:sz w:val="28"/>
          <w:szCs w:val="28"/>
        </w:rPr>
      </w:pPr>
      <w:r w:rsidRPr="008B7F7B">
        <w:rPr>
          <w:rFonts w:ascii="Times New Roman" w:hAnsi="Times New Roman"/>
          <w:sz w:val="28"/>
          <w:szCs w:val="28"/>
        </w:rPr>
        <w:t xml:space="preserve">- финансовые вопросы профсоюзной организации; </w:t>
      </w:r>
    </w:p>
    <w:p w:rsidR="008B7F7B" w:rsidRPr="008B7F7B" w:rsidRDefault="008B7F7B" w:rsidP="008B7F7B">
      <w:pPr>
        <w:spacing w:after="0" w:line="240" w:lineRule="auto"/>
        <w:ind w:firstLine="708"/>
        <w:jc w:val="both"/>
        <w:rPr>
          <w:rFonts w:ascii="Times New Roman" w:hAnsi="Times New Roman"/>
          <w:sz w:val="28"/>
          <w:szCs w:val="28"/>
        </w:rPr>
      </w:pPr>
      <w:r w:rsidRPr="008B7F7B">
        <w:rPr>
          <w:rFonts w:ascii="Times New Roman" w:hAnsi="Times New Roman"/>
          <w:sz w:val="28"/>
          <w:szCs w:val="28"/>
        </w:rPr>
        <w:t xml:space="preserve">- итоги профессиональных конкурсов; </w:t>
      </w:r>
    </w:p>
    <w:p w:rsidR="008B7F7B" w:rsidRPr="008B7F7B" w:rsidRDefault="008B7F7B" w:rsidP="008B7F7B">
      <w:pPr>
        <w:spacing w:after="0" w:line="240" w:lineRule="auto"/>
        <w:ind w:firstLine="708"/>
        <w:jc w:val="both"/>
        <w:rPr>
          <w:rFonts w:ascii="Times New Roman" w:hAnsi="Times New Roman"/>
          <w:sz w:val="28"/>
          <w:szCs w:val="28"/>
        </w:rPr>
      </w:pPr>
      <w:r w:rsidRPr="008B7F7B">
        <w:rPr>
          <w:rFonts w:ascii="Times New Roman" w:hAnsi="Times New Roman"/>
          <w:sz w:val="28"/>
          <w:szCs w:val="28"/>
        </w:rPr>
        <w:t xml:space="preserve">- работа с молодёжью; </w:t>
      </w:r>
    </w:p>
    <w:p w:rsidR="008B7F7B" w:rsidRPr="008B7F7B" w:rsidRDefault="008B7F7B" w:rsidP="008B7F7B">
      <w:pPr>
        <w:spacing w:after="0" w:line="240" w:lineRule="auto"/>
        <w:ind w:firstLine="708"/>
        <w:jc w:val="both"/>
        <w:rPr>
          <w:rFonts w:ascii="Times New Roman" w:hAnsi="Times New Roman"/>
          <w:sz w:val="28"/>
          <w:szCs w:val="28"/>
        </w:rPr>
      </w:pPr>
      <w:r w:rsidRPr="008B7F7B">
        <w:rPr>
          <w:rFonts w:ascii="Times New Roman" w:hAnsi="Times New Roman"/>
          <w:sz w:val="28"/>
          <w:szCs w:val="28"/>
        </w:rPr>
        <w:t xml:space="preserve">- отдых и оздоровление членов профсоюза; </w:t>
      </w:r>
    </w:p>
    <w:p w:rsidR="008B7F7B" w:rsidRPr="008B7F7B" w:rsidRDefault="008B7F7B" w:rsidP="008B7F7B">
      <w:pPr>
        <w:spacing w:after="0" w:line="240" w:lineRule="auto"/>
        <w:ind w:firstLine="708"/>
        <w:jc w:val="both"/>
        <w:rPr>
          <w:rFonts w:ascii="Times New Roman" w:hAnsi="Times New Roman"/>
          <w:sz w:val="28"/>
          <w:szCs w:val="28"/>
        </w:rPr>
      </w:pPr>
      <w:r w:rsidRPr="008B7F7B">
        <w:rPr>
          <w:rFonts w:ascii="Times New Roman" w:hAnsi="Times New Roman"/>
          <w:sz w:val="28"/>
          <w:szCs w:val="28"/>
        </w:rPr>
        <w:t xml:space="preserve">- культурно-массовая работа, экскурсионные поездки; </w:t>
      </w:r>
    </w:p>
    <w:p w:rsidR="008B7F7B" w:rsidRPr="00332A91" w:rsidRDefault="008B7F7B" w:rsidP="00332A91">
      <w:pPr>
        <w:spacing w:after="0" w:line="240" w:lineRule="auto"/>
        <w:ind w:firstLine="708"/>
        <w:jc w:val="both"/>
        <w:rPr>
          <w:rFonts w:ascii="Times New Roman" w:hAnsi="Times New Roman"/>
          <w:sz w:val="28"/>
          <w:szCs w:val="28"/>
        </w:rPr>
      </w:pPr>
      <w:r w:rsidRPr="008B7F7B">
        <w:rPr>
          <w:rFonts w:ascii="Times New Roman" w:hAnsi="Times New Roman"/>
          <w:sz w:val="28"/>
          <w:szCs w:val="28"/>
        </w:rPr>
        <w:t xml:space="preserve">- организационные вопросы профсоюзной деятельности и др.    </w:t>
      </w:r>
      <w:r w:rsidRPr="008B7F7B">
        <w:rPr>
          <w:rFonts w:ascii="Times New Roman" w:hAnsi="Times New Roman"/>
          <w:color w:val="FF0000"/>
          <w:sz w:val="28"/>
          <w:szCs w:val="28"/>
        </w:rPr>
        <w:t xml:space="preserve">      </w:t>
      </w:r>
      <w:r w:rsidRPr="008B7F7B">
        <w:rPr>
          <w:rFonts w:ascii="Times New Roman" w:hAnsi="Times New Roman"/>
          <w:sz w:val="28"/>
          <w:szCs w:val="28"/>
        </w:rPr>
        <w:t xml:space="preserve">                          </w:t>
      </w:r>
    </w:p>
    <w:p w:rsidR="00332A91" w:rsidRDefault="00FC6242" w:rsidP="00332A91">
      <w:pPr>
        <w:spacing w:line="240" w:lineRule="atLeast"/>
        <w:ind w:firstLine="57"/>
        <w:jc w:val="both"/>
        <w:rPr>
          <w:rFonts w:ascii="Times New Roman" w:eastAsia="Calibri" w:hAnsi="Times New Roman"/>
          <w:color w:val="FF0000"/>
          <w:sz w:val="28"/>
          <w:szCs w:val="28"/>
          <w:shd w:val="clear" w:color="auto" w:fill="FFFFFF"/>
          <w:lang w:eastAsia="en-US"/>
        </w:rPr>
      </w:pPr>
      <w:r>
        <w:rPr>
          <w:rFonts w:ascii="Times New Roman" w:eastAsia="Calibri" w:hAnsi="Times New Roman"/>
          <w:sz w:val="28"/>
          <w:szCs w:val="28"/>
          <w:lang w:eastAsia="en-US"/>
        </w:rPr>
        <w:t xml:space="preserve">            </w:t>
      </w:r>
      <w:r w:rsidR="008B7F7B" w:rsidRPr="008B7F7B">
        <w:rPr>
          <w:rFonts w:ascii="Times New Roman" w:eastAsia="Calibri" w:hAnsi="Times New Roman"/>
          <w:sz w:val="28"/>
          <w:szCs w:val="28"/>
          <w:lang w:eastAsia="en-US"/>
        </w:rPr>
        <w:t xml:space="preserve">Профком информирует  членов Профсоюза о своей работе, о деятельности </w:t>
      </w:r>
      <w:proofErr w:type="spellStart"/>
      <w:r w:rsidR="008B7F7B" w:rsidRPr="008B7F7B">
        <w:rPr>
          <w:rFonts w:ascii="Times New Roman" w:eastAsia="Calibri" w:hAnsi="Times New Roman"/>
          <w:sz w:val="28"/>
          <w:szCs w:val="28"/>
          <w:lang w:eastAsia="en-US"/>
        </w:rPr>
        <w:t>Ессентукской</w:t>
      </w:r>
      <w:proofErr w:type="spellEnd"/>
      <w:r w:rsidR="008B7F7B" w:rsidRPr="008B7F7B">
        <w:rPr>
          <w:rFonts w:ascii="Times New Roman" w:eastAsia="Calibri" w:hAnsi="Times New Roman"/>
          <w:sz w:val="28"/>
          <w:szCs w:val="28"/>
          <w:lang w:eastAsia="en-US"/>
        </w:rPr>
        <w:t xml:space="preserve"> городской профсоюзной организации. Большую работу проводит по</w:t>
      </w:r>
      <w:r w:rsidR="008B7F7B" w:rsidRPr="008B7F7B">
        <w:rPr>
          <w:rFonts w:eastAsia="Calibri"/>
          <w:sz w:val="28"/>
          <w:szCs w:val="28"/>
          <w:lang w:eastAsia="en-US"/>
        </w:rPr>
        <w:t xml:space="preserve"> </w:t>
      </w:r>
      <w:r w:rsidR="008B7F7B" w:rsidRPr="008B7F7B">
        <w:rPr>
          <w:rFonts w:ascii="Times New Roman" w:eastAsia="Calibri" w:hAnsi="Times New Roman"/>
          <w:sz w:val="28"/>
          <w:szCs w:val="28"/>
          <w:lang w:eastAsia="en-US"/>
        </w:rPr>
        <w:t>сплочению коллектива, по стабилизации в нём отношений. Этому помогают наши совместные мероприятия, в частности экскурсии, собрания, встречи и беседы с членами профсоюза. Важным направлением в деятельности нашего профкома является культурно – массовая работа, так как хороший отдых способствует работоспособности и поднятию жизненного тонуса, а также сплочению коллектива. Мы хотим, чтобы все работники - и администрация, и педагогический коллектив, и обслуживающий персонал были объединены не только профессиональной деятельностью, но и досугом, чтобы коллектив участвовал и сопереживал жизни каждого сотрудника, помогал решать проблемы, радовался и огорчался вместе с ними.   Совместно с администрацией организуются и проводятся в коллективе торжественные собрания, корпоративные вечера такие, как: День  Учителя, Новый год, День Защитника Отечества,  8 марта. Очень интересно  проходят поздравления работников с юбилейными датами.</w:t>
      </w:r>
      <w:r w:rsidR="008B7F7B" w:rsidRPr="008B7F7B">
        <w:rPr>
          <w:rFonts w:ascii="Times New Roman" w:eastAsia="Calibri" w:hAnsi="Times New Roman"/>
          <w:sz w:val="24"/>
          <w:szCs w:val="24"/>
          <w:lang w:eastAsia="en-US"/>
        </w:rPr>
        <w:t xml:space="preserve"> </w:t>
      </w:r>
      <w:r w:rsidR="008B7F7B" w:rsidRPr="008B7F7B">
        <w:rPr>
          <w:rFonts w:ascii="Times New Roman" w:eastAsia="Calibri" w:hAnsi="Times New Roman"/>
          <w:sz w:val="28"/>
          <w:szCs w:val="28"/>
          <w:lang w:eastAsia="en-US"/>
        </w:rPr>
        <w:t xml:space="preserve">Наша профсоюзная организация продолжает работать по </w:t>
      </w:r>
      <w:r w:rsidR="00332A91">
        <w:rPr>
          <w:rFonts w:ascii="Times New Roman" w:eastAsia="Calibri" w:hAnsi="Times New Roman"/>
          <w:color w:val="000000"/>
          <w:sz w:val="28"/>
          <w:szCs w:val="28"/>
          <w:shd w:val="clear" w:color="auto" w:fill="FFFFFF"/>
          <w:lang w:eastAsia="en-US"/>
        </w:rPr>
        <w:t>сплочению коллектива.</w:t>
      </w:r>
    </w:p>
    <w:p w:rsidR="008B7F7B" w:rsidRPr="00332A91" w:rsidRDefault="00332A91" w:rsidP="00332A91">
      <w:pPr>
        <w:spacing w:line="240" w:lineRule="atLeast"/>
        <w:ind w:firstLine="57"/>
        <w:jc w:val="both"/>
        <w:rPr>
          <w:rFonts w:ascii="Times New Roman" w:eastAsia="Calibri" w:hAnsi="Times New Roman"/>
          <w:color w:val="FF0000"/>
          <w:sz w:val="28"/>
          <w:szCs w:val="28"/>
          <w:shd w:val="clear" w:color="auto" w:fill="FFFFFF"/>
          <w:lang w:eastAsia="en-US"/>
        </w:rPr>
      </w:pPr>
      <w:r>
        <w:rPr>
          <w:rFonts w:ascii="Times New Roman" w:eastAsia="Calibri" w:hAnsi="Times New Roman"/>
          <w:color w:val="FF0000"/>
          <w:sz w:val="28"/>
          <w:szCs w:val="28"/>
          <w:shd w:val="clear" w:color="auto" w:fill="FFFFFF"/>
          <w:lang w:eastAsia="en-US"/>
        </w:rPr>
        <w:t xml:space="preserve">          </w:t>
      </w:r>
      <w:r w:rsidR="008B7F7B" w:rsidRPr="008B7F7B">
        <w:rPr>
          <w:rFonts w:ascii="Times New Roman" w:hAnsi="Times New Roman"/>
          <w:sz w:val="28"/>
          <w:szCs w:val="28"/>
        </w:rPr>
        <w:t xml:space="preserve"> Кроме того, профком берет на себя материальную сторону подготовки и проведения праздничных вечеров ко Дню Учителя, 8 марта, Новому году, к конкурсам. На День Учителя  в отчетном году все члены профсоюза  получили ценные подарки. А на Новый год по традиции им были преподнесены сладости. Культурно-массовая работа является важным направлением деятельности нашего профкома по сплоченности коллектива и способствует работоспособности и поднятию жизненного тонуса сотрудников. Хочется отметить, что в последнее время наметилась положительная динамика роста интереса к коллективной работе.</w:t>
      </w:r>
    </w:p>
    <w:p w:rsidR="008B7F7B" w:rsidRPr="00D23007" w:rsidRDefault="008B7F7B" w:rsidP="008B7F7B">
      <w:pPr>
        <w:shd w:val="clear" w:color="auto" w:fill="FFFFFF"/>
        <w:spacing w:after="0" w:line="240" w:lineRule="auto"/>
        <w:ind w:firstLine="708"/>
        <w:jc w:val="both"/>
        <w:rPr>
          <w:rFonts w:ascii="Times New Roman" w:hAnsi="Times New Roman"/>
          <w:sz w:val="28"/>
          <w:szCs w:val="28"/>
        </w:rPr>
      </w:pPr>
      <w:r w:rsidRPr="008B7F7B">
        <w:rPr>
          <w:rFonts w:ascii="Times New Roman" w:hAnsi="Times New Roman"/>
          <w:sz w:val="28"/>
          <w:szCs w:val="28"/>
        </w:rPr>
        <w:t xml:space="preserve">Участие педагогов в профессиональных конкурсах и смотрах способствует не только профессиональному росту, но и созданию творческой обстановки в коллективе. Наши сотрудники  принимают участие в муниципальных этапах Всероссийских конкурсов педагогических работников «Воспитатель года»,  Получение заслуженных наград морально и материально поддерживает конкурсантов. </w:t>
      </w:r>
      <w:r w:rsidR="00332A91" w:rsidRPr="00D23007">
        <w:rPr>
          <w:rFonts w:ascii="Times New Roman" w:hAnsi="Times New Roman"/>
          <w:sz w:val="28"/>
          <w:szCs w:val="28"/>
        </w:rPr>
        <w:t>Так, в 2021</w:t>
      </w:r>
      <w:r w:rsidRPr="00D23007">
        <w:rPr>
          <w:rFonts w:ascii="Times New Roman" w:hAnsi="Times New Roman"/>
          <w:sz w:val="28"/>
          <w:szCs w:val="28"/>
        </w:rPr>
        <w:t xml:space="preserve"> год</w:t>
      </w:r>
      <w:r w:rsidR="00332A91" w:rsidRPr="00D23007">
        <w:rPr>
          <w:rFonts w:ascii="Times New Roman" w:hAnsi="Times New Roman"/>
          <w:sz w:val="28"/>
          <w:szCs w:val="28"/>
        </w:rPr>
        <w:t xml:space="preserve">у воспитатель Елена Николаевна  </w:t>
      </w:r>
      <w:proofErr w:type="spellStart"/>
      <w:r w:rsidR="00332A91" w:rsidRPr="00D23007">
        <w:rPr>
          <w:rFonts w:ascii="Times New Roman" w:hAnsi="Times New Roman"/>
          <w:sz w:val="28"/>
          <w:szCs w:val="28"/>
        </w:rPr>
        <w:t>Еричева</w:t>
      </w:r>
      <w:proofErr w:type="spellEnd"/>
      <w:r w:rsidR="00F562B3" w:rsidRPr="00D23007">
        <w:rPr>
          <w:rFonts w:ascii="Times New Roman" w:hAnsi="Times New Roman"/>
          <w:sz w:val="28"/>
          <w:szCs w:val="28"/>
        </w:rPr>
        <w:t xml:space="preserve"> стала</w:t>
      </w:r>
      <w:r w:rsidR="00D23007" w:rsidRPr="00D23007">
        <w:rPr>
          <w:rFonts w:ascii="Times New Roman" w:hAnsi="Times New Roman"/>
          <w:sz w:val="28"/>
          <w:szCs w:val="28"/>
        </w:rPr>
        <w:t xml:space="preserve"> призером, занявшая 3-е место в городском конкурсе</w:t>
      </w:r>
      <w:r w:rsidRPr="00D23007">
        <w:rPr>
          <w:rFonts w:ascii="Times New Roman" w:hAnsi="Times New Roman"/>
          <w:sz w:val="28"/>
          <w:szCs w:val="28"/>
        </w:rPr>
        <w:t xml:space="preserve"> </w:t>
      </w:r>
      <w:r w:rsidR="00D23007" w:rsidRPr="00D23007">
        <w:rPr>
          <w:rFonts w:ascii="Times New Roman" w:eastAsia="Calibri" w:hAnsi="Times New Roman"/>
          <w:sz w:val="28"/>
          <w:szCs w:val="28"/>
        </w:rPr>
        <w:t xml:space="preserve"> </w:t>
      </w:r>
      <w:r w:rsidRPr="00D23007">
        <w:rPr>
          <w:rFonts w:ascii="Times New Roman" w:eastAsia="Calibri" w:hAnsi="Times New Roman"/>
          <w:sz w:val="28"/>
          <w:szCs w:val="28"/>
        </w:rPr>
        <w:t xml:space="preserve"> «Воспитатель года» и полу</w:t>
      </w:r>
      <w:r w:rsidR="00D23007" w:rsidRPr="00D23007">
        <w:rPr>
          <w:rFonts w:ascii="Times New Roman" w:eastAsia="Calibri" w:hAnsi="Times New Roman"/>
          <w:sz w:val="28"/>
          <w:szCs w:val="28"/>
        </w:rPr>
        <w:t>чила денежное поощрение. За 2021</w:t>
      </w:r>
      <w:r w:rsidRPr="00D23007">
        <w:rPr>
          <w:rFonts w:ascii="Times New Roman" w:eastAsia="Calibri" w:hAnsi="Times New Roman"/>
          <w:sz w:val="28"/>
          <w:szCs w:val="28"/>
        </w:rPr>
        <w:t xml:space="preserve"> год </w:t>
      </w:r>
      <w:r w:rsidR="00B6251D">
        <w:rPr>
          <w:rFonts w:ascii="Times New Roman" w:eastAsia="Calibri" w:hAnsi="Times New Roman"/>
          <w:b/>
          <w:sz w:val="28"/>
          <w:szCs w:val="28"/>
        </w:rPr>
        <w:t xml:space="preserve"> </w:t>
      </w:r>
      <w:r w:rsidR="00A61AA8">
        <w:rPr>
          <w:rFonts w:ascii="Times New Roman" w:eastAsia="Calibri" w:hAnsi="Times New Roman"/>
          <w:sz w:val="28"/>
          <w:szCs w:val="28"/>
        </w:rPr>
        <w:t>4</w:t>
      </w:r>
      <w:r w:rsidRPr="00D23007">
        <w:rPr>
          <w:rFonts w:ascii="Times New Roman" w:eastAsia="Calibri" w:hAnsi="Times New Roman"/>
          <w:sz w:val="28"/>
          <w:szCs w:val="28"/>
        </w:rPr>
        <w:t xml:space="preserve"> человека  получили премии</w:t>
      </w:r>
      <w:r w:rsidR="00332A91" w:rsidRPr="00D23007">
        <w:rPr>
          <w:rFonts w:ascii="Times New Roman" w:eastAsia="Calibri" w:hAnsi="Times New Roman"/>
          <w:sz w:val="28"/>
          <w:szCs w:val="28"/>
        </w:rPr>
        <w:t xml:space="preserve"> в связи с юбилейными датами и 1 член</w:t>
      </w:r>
      <w:r w:rsidRPr="00D23007">
        <w:rPr>
          <w:rFonts w:ascii="Times New Roman" w:eastAsia="Calibri" w:hAnsi="Times New Roman"/>
          <w:sz w:val="28"/>
          <w:szCs w:val="28"/>
        </w:rPr>
        <w:t xml:space="preserve"> Профсоюза в связи с рождением ребенка.</w:t>
      </w:r>
    </w:p>
    <w:p w:rsidR="008B7F7B" w:rsidRPr="008B7F7B" w:rsidRDefault="008B7F7B" w:rsidP="008B7F7B">
      <w:pPr>
        <w:spacing w:after="0" w:line="240" w:lineRule="auto"/>
        <w:ind w:firstLine="708"/>
        <w:jc w:val="both"/>
        <w:rPr>
          <w:rFonts w:ascii="Times New Roman" w:hAnsi="Times New Roman"/>
          <w:sz w:val="28"/>
          <w:szCs w:val="28"/>
        </w:rPr>
      </w:pPr>
      <w:r w:rsidRPr="008B7F7B">
        <w:rPr>
          <w:rFonts w:ascii="Times New Roman" w:hAnsi="Times New Roman"/>
          <w:sz w:val="28"/>
          <w:szCs w:val="28"/>
        </w:rPr>
        <w:t>Вся работа профсоюзного комитета строится на принципах социального партнерства и сотрудничества с администрацией детского сада, решая все вопросы путем конструктивного диалога в интересах работников.</w:t>
      </w:r>
    </w:p>
    <w:p w:rsidR="008B7F7B" w:rsidRPr="008B7F7B" w:rsidRDefault="008B7F7B" w:rsidP="008B7F7B">
      <w:pPr>
        <w:shd w:val="clear" w:color="auto" w:fill="FFFFFF"/>
        <w:spacing w:after="0" w:line="240" w:lineRule="auto"/>
        <w:jc w:val="both"/>
        <w:rPr>
          <w:rFonts w:ascii="Times New Roman" w:eastAsia="Calibri" w:hAnsi="Times New Roman"/>
          <w:b/>
          <w:sz w:val="28"/>
          <w:szCs w:val="28"/>
          <w:lang w:eastAsia="en-US"/>
        </w:rPr>
      </w:pPr>
      <w:r w:rsidRPr="008B7F7B">
        <w:rPr>
          <w:rFonts w:ascii="Times New Roman" w:eastAsia="Calibri" w:hAnsi="Times New Roman"/>
          <w:b/>
          <w:sz w:val="28"/>
          <w:szCs w:val="28"/>
          <w:lang w:eastAsia="en-US"/>
        </w:rPr>
        <w:t xml:space="preserve">Правозащитная деятельность, общественный </w:t>
      </w:r>
      <w:proofErr w:type="gramStart"/>
      <w:r w:rsidRPr="008B7F7B">
        <w:rPr>
          <w:rFonts w:ascii="Times New Roman" w:eastAsia="Calibri" w:hAnsi="Times New Roman"/>
          <w:b/>
          <w:sz w:val="28"/>
          <w:szCs w:val="28"/>
          <w:lang w:eastAsia="en-US"/>
        </w:rPr>
        <w:t>контроль за</w:t>
      </w:r>
      <w:proofErr w:type="gramEnd"/>
      <w:r w:rsidRPr="008B7F7B">
        <w:rPr>
          <w:rFonts w:ascii="Times New Roman" w:eastAsia="Calibri" w:hAnsi="Times New Roman"/>
          <w:b/>
          <w:sz w:val="28"/>
          <w:szCs w:val="28"/>
          <w:lang w:eastAsia="en-US"/>
        </w:rPr>
        <w:t xml:space="preserve"> соблюдением трудового законодательства  </w:t>
      </w:r>
    </w:p>
    <w:p w:rsidR="008B7F7B" w:rsidRPr="008B7F7B" w:rsidRDefault="008B7F7B" w:rsidP="008B7F7B">
      <w:pPr>
        <w:spacing w:after="0" w:line="240" w:lineRule="auto"/>
        <w:ind w:firstLine="851"/>
        <w:jc w:val="both"/>
        <w:rPr>
          <w:rFonts w:ascii="Times New Roman" w:eastAsia="Calibri" w:hAnsi="Times New Roman"/>
          <w:sz w:val="28"/>
          <w:szCs w:val="28"/>
          <w:lang w:eastAsia="en-US"/>
        </w:rPr>
      </w:pPr>
      <w:r w:rsidRPr="008B7F7B">
        <w:rPr>
          <w:rFonts w:ascii="Times New Roman" w:hAnsi="Times New Roman"/>
          <w:sz w:val="28"/>
          <w:szCs w:val="28"/>
        </w:rPr>
        <w:t>Сегодня очень важно чувствовать себя защищенным, сохранить свое рабочее место, получать достойную заработную плату, иметь приемлемые условия труда. Вся деятельность ППО образовательного учреждения должна опираться на нормативную базу: Устав профсоюза, Закон РФ «О профессиональных союзах, их правах и гарантиях деятельности», действующее законодательство, нормативные акты. Основным инструментом социального партнерства между работодателем и Профсоюзной организацией является Коллективный договор, который регулирует вопросы условий труда, организации отдыха, предоставления льгот и гарантий работникам. Договор позволяет расширить рамки действующего трудового законодательства, обеспечить дополнительное финансирование мероприятий по охране труда, улучшить условия труда и быта работников, оказать им материальную помощь.</w:t>
      </w:r>
      <w:r w:rsidRPr="008B7F7B">
        <w:rPr>
          <w:rFonts w:ascii="Times New Roman" w:eastAsia="Calibri" w:hAnsi="Times New Roman"/>
          <w:sz w:val="28"/>
          <w:szCs w:val="28"/>
          <w:lang w:eastAsia="en-US"/>
        </w:rPr>
        <w:t xml:space="preserve"> </w:t>
      </w:r>
    </w:p>
    <w:p w:rsidR="008B7F7B" w:rsidRPr="008B7F7B" w:rsidRDefault="008B7F7B" w:rsidP="008B7F7B">
      <w:pPr>
        <w:spacing w:after="0" w:line="240" w:lineRule="auto"/>
        <w:ind w:firstLine="708"/>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Правозащитная деятельность первичной профсоюзной организации МБДОУ детского сада №27 «Ягодка», как и в предыдущие годы, осуществлялась в отчетном периоде по следующим основным направлениям:</w:t>
      </w:r>
    </w:p>
    <w:p w:rsidR="008B7F7B" w:rsidRPr="008B7F7B" w:rsidRDefault="008B7F7B" w:rsidP="008B7F7B">
      <w:pPr>
        <w:spacing w:after="0" w:line="240" w:lineRule="auto"/>
        <w:ind w:firstLine="709"/>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 xml:space="preserve"> - осуществление профсоюзного контроля над соблюдением трудового законодательства во взаимодействии с государственной инспекцией труда; </w:t>
      </w:r>
    </w:p>
    <w:p w:rsidR="008B7F7B" w:rsidRPr="008B7F7B" w:rsidRDefault="008B7F7B" w:rsidP="008B7F7B">
      <w:pPr>
        <w:spacing w:after="0" w:line="240" w:lineRule="auto"/>
        <w:ind w:firstLine="709"/>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 оказание бесплатной юридической помощи по вопросам применения законодательства и консультирование членов Профсоюза;</w:t>
      </w:r>
    </w:p>
    <w:p w:rsidR="008B7F7B" w:rsidRPr="008B7F7B" w:rsidRDefault="008B7F7B" w:rsidP="008B7F7B">
      <w:pPr>
        <w:spacing w:after="0" w:line="240" w:lineRule="auto"/>
        <w:ind w:firstLine="709"/>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 xml:space="preserve"> - участие в коллективно-договорном регулировании социально-трудовых отношений в рамках социального партнерства; </w:t>
      </w:r>
    </w:p>
    <w:p w:rsidR="008B7F7B" w:rsidRPr="008B7F7B" w:rsidRDefault="008B7F7B" w:rsidP="008B7F7B">
      <w:pPr>
        <w:spacing w:after="0" w:line="240" w:lineRule="auto"/>
        <w:ind w:firstLine="709"/>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 информационно-методическая работа по правовым вопросам.</w:t>
      </w:r>
    </w:p>
    <w:p w:rsidR="008B7F7B" w:rsidRPr="008B7F7B" w:rsidRDefault="008B7F7B" w:rsidP="008B7F7B">
      <w:pPr>
        <w:spacing w:after="0" w:line="240" w:lineRule="auto"/>
        <w:ind w:firstLine="851"/>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 xml:space="preserve">2 раза в год, в июне и декабре, в нашей профсоюзной организации  проходит собрание  с повесткой дня: «О выполнении коллективного  договора». В отчетном году нарушений  прав работников и членов профсоюза не установлено. </w:t>
      </w:r>
    </w:p>
    <w:p w:rsidR="008B7F7B" w:rsidRPr="008B7F7B" w:rsidRDefault="008B7F7B" w:rsidP="008B7F7B">
      <w:pPr>
        <w:spacing w:after="0" w:line="240" w:lineRule="auto"/>
        <w:ind w:firstLine="708"/>
        <w:jc w:val="both"/>
        <w:rPr>
          <w:rFonts w:ascii="Times New Roman" w:hAnsi="Times New Roman"/>
          <w:sz w:val="28"/>
          <w:szCs w:val="28"/>
        </w:rPr>
      </w:pPr>
      <w:r w:rsidRPr="008B7F7B">
        <w:rPr>
          <w:rFonts w:ascii="Times New Roman" w:eastAsia="Calibri" w:hAnsi="Times New Roman"/>
          <w:sz w:val="28"/>
          <w:szCs w:val="28"/>
          <w:lang w:eastAsia="en-US"/>
        </w:rPr>
        <w:t xml:space="preserve">Первоочередной задачей профсоюзной организации является обеспечение защиты трудовых прав и законных интересов членов профсоюза по вопросам оплаты труда. Заработная плата  всем сотрудникам выплачивалась ежемесячно и своевременно. </w:t>
      </w:r>
      <w:r w:rsidRPr="008B7F7B">
        <w:rPr>
          <w:rFonts w:ascii="Times New Roman" w:hAnsi="Times New Roman"/>
          <w:sz w:val="28"/>
          <w:szCs w:val="28"/>
        </w:rPr>
        <w:t>Председатель Профсоюзной организации является членом комиссии по распределению стимулирующих выплат, принимает активное участие в разработке и корректировке критериев и показателей для распределения поощрительных выплат. Сегодня все работники пользуются социальными льготами, предоставляемыми им в соответствии с коллективным договором. Председатель профсоюзной организации доводит до сведения коллектива и директора решения и постановления вышестоящей профсоюзной организации. В течение года с профкомом согласовывались приказы и распоряжения, касающиеся социально-трудовых отношений работников (нормы труда, оплата труда, работа в предпраздничные и праздничные дни, вопросы охраны труда, вопросы организации оздоровления и отдыха работников и др.). Под контролем профсоюза соблюдение трудового законодательства о приёме на работу, переводе на другую работу, увольнении, ведении трудовых книжек, своевременность заполнения результатов аттестации,  режиме рабочего времени и времени отдыха, о выплате надбавок стимулирующего характера сотрудникам  гимназии.</w:t>
      </w:r>
    </w:p>
    <w:p w:rsidR="008B7F7B" w:rsidRPr="008B7F7B" w:rsidRDefault="008B7F7B" w:rsidP="008B7F7B">
      <w:pPr>
        <w:spacing w:after="0" w:line="240" w:lineRule="auto"/>
        <w:ind w:firstLine="851"/>
        <w:jc w:val="both"/>
        <w:rPr>
          <w:rFonts w:ascii="Times New Roman" w:eastAsia="Calibri" w:hAnsi="Times New Roman"/>
          <w:color w:val="FF0000"/>
          <w:sz w:val="28"/>
          <w:szCs w:val="28"/>
          <w:lang w:eastAsia="en-US"/>
        </w:rPr>
      </w:pPr>
      <w:r w:rsidRPr="008B7F7B">
        <w:rPr>
          <w:rFonts w:eastAsia="Calibri"/>
          <w:color w:val="FF0000"/>
          <w:sz w:val="28"/>
          <w:szCs w:val="28"/>
          <w:lang w:eastAsia="en-US"/>
        </w:rPr>
        <w:t xml:space="preserve">  </w:t>
      </w:r>
      <w:r w:rsidR="00F562B3" w:rsidRPr="00F562B3">
        <w:rPr>
          <w:rFonts w:ascii="Times New Roman" w:eastAsia="Calibri" w:hAnsi="Times New Roman"/>
          <w:sz w:val="28"/>
          <w:szCs w:val="28"/>
          <w:lang w:eastAsia="en-US"/>
        </w:rPr>
        <w:t>В 2021</w:t>
      </w:r>
      <w:r w:rsidRPr="00F562B3">
        <w:rPr>
          <w:rFonts w:ascii="Times New Roman" w:eastAsia="Calibri" w:hAnsi="Times New Roman"/>
          <w:sz w:val="28"/>
          <w:szCs w:val="28"/>
          <w:lang w:eastAsia="en-US"/>
        </w:rPr>
        <w:t xml:space="preserve"> году сторонами социального партнерства принимались меры, направленные на повышение квалификационного уровня работников МБДОУ. За отчетный период курсы</w:t>
      </w:r>
      <w:r w:rsidR="00F562B3" w:rsidRPr="00F562B3">
        <w:rPr>
          <w:rFonts w:ascii="Times New Roman" w:eastAsia="Calibri" w:hAnsi="Times New Roman"/>
          <w:sz w:val="28"/>
          <w:szCs w:val="28"/>
          <w:lang w:eastAsia="en-US"/>
        </w:rPr>
        <w:t xml:space="preserve"> повышения квалификации прошли 6 </w:t>
      </w:r>
      <w:proofErr w:type="gramStart"/>
      <w:r w:rsidR="00F562B3" w:rsidRPr="00F562B3">
        <w:rPr>
          <w:rFonts w:ascii="Times New Roman" w:eastAsia="Calibri" w:hAnsi="Times New Roman"/>
          <w:sz w:val="28"/>
          <w:szCs w:val="28"/>
          <w:lang w:eastAsia="en-US"/>
        </w:rPr>
        <w:t>педагогических</w:t>
      </w:r>
      <w:proofErr w:type="gramEnd"/>
      <w:r w:rsidR="00F562B3" w:rsidRPr="00F562B3">
        <w:rPr>
          <w:rFonts w:ascii="Times New Roman" w:eastAsia="Calibri" w:hAnsi="Times New Roman"/>
          <w:sz w:val="28"/>
          <w:szCs w:val="28"/>
          <w:lang w:eastAsia="en-US"/>
        </w:rPr>
        <w:t xml:space="preserve"> </w:t>
      </w:r>
      <w:r w:rsidRPr="00F562B3">
        <w:rPr>
          <w:rFonts w:ascii="Times New Roman" w:eastAsia="Calibri" w:hAnsi="Times New Roman"/>
          <w:sz w:val="28"/>
          <w:szCs w:val="28"/>
          <w:lang w:eastAsia="en-US"/>
        </w:rPr>
        <w:t>работника</w:t>
      </w:r>
      <w:r w:rsidR="00F562B3" w:rsidRPr="00F562B3">
        <w:rPr>
          <w:rFonts w:ascii="Times New Roman" w:eastAsia="Calibri" w:hAnsi="Times New Roman"/>
          <w:sz w:val="28"/>
          <w:szCs w:val="28"/>
          <w:lang w:eastAsia="en-US"/>
        </w:rPr>
        <w:t xml:space="preserve"> образовательной организации, 1</w:t>
      </w:r>
      <w:r w:rsidRPr="00F562B3">
        <w:rPr>
          <w:rFonts w:ascii="Times New Roman" w:eastAsia="Calibri" w:hAnsi="Times New Roman"/>
          <w:sz w:val="28"/>
          <w:szCs w:val="28"/>
          <w:lang w:eastAsia="en-US"/>
        </w:rPr>
        <w:t xml:space="preserve"> педагог повысил  свою квалификационную  категорию. </w:t>
      </w:r>
    </w:p>
    <w:p w:rsidR="00D23007" w:rsidRDefault="00D23007" w:rsidP="008B7F7B">
      <w:pPr>
        <w:spacing w:after="0" w:line="240" w:lineRule="auto"/>
        <w:jc w:val="center"/>
        <w:rPr>
          <w:rFonts w:ascii="Times New Roman" w:eastAsia="Calibri" w:hAnsi="Times New Roman"/>
          <w:b/>
          <w:sz w:val="28"/>
          <w:szCs w:val="28"/>
          <w:lang w:eastAsia="en-US"/>
        </w:rPr>
      </w:pPr>
    </w:p>
    <w:p w:rsidR="00D23007" w:rsidRDefault="00D23007" w:rsidP="008B7F7B">
      <w:pPr>
        <w:spacing w:after="0" w:line="240" w:lineRule="auto"/>
        <w:jc w:val="center"/>
        <w:rPr>
          <w:rFonts w:ascii="Times New Roman" w:eastAsia="Calibri" w:hAnsi="Times New Roman"/>
          <w:b/>
          <w:sz w:val="28"/>
          <w:szCs w:val="28"/>
          <w:lang w:eastAsia="en-US"/>
        </w:rPr>
      </w:pPr>
    </w:p>
    <w:p w:rsidR="008B7F7B" w:rsidRPr="008B7F7B" w:rsidRDefault="008B7F7B" w:rsidP="008B7F7B">
      <w:pPr>
        <w:spacing w:after="0" w:line="240" w:lineRule="auto"/>
        <w:jc w:val="center"/>
        <w:rPr>
          <w:rFonts w:ascii="Comic Sans MS" w:hAnsi="Comic Sans MS"/>
          <w:sz w:val="21"/>
          <w:szCs w:val="21"/>
        </w:rPr>
      </w:pPr>
      <w:r w:rsidRPr="008B7F7B">
        <w:rPr>
          <w:rFonts w:ascii="Times New Roman" w:eastAsia="Calibri" w:hAnsi="Times New Roman"/>
          <w:b/>
          <w:sz w:val="28"/>
          <w:szCs w:val="28"/>
          <w:lang w:eastAsia="en-US"/>
        </w:rPr>
        <w:t>Охрана труда</w:t>
      </w:r>
    </w:p>
    <w:p w:rsidR="008B7F7B" w:rsidRPr="008B7F7B" w:rsidRDefault="008B7F7B" w:rsidP="008B7F7B">
      <w:pPr>
        <w:spacing w:after="0" w:line="240" w:lineRule="auto"/>
        <w:ind w:firstLine="708"/>
        <w:jc w:val="both"/>
        <w:rPr>
          <w:rFonts w:ascii="Comic Sans MS" w:hAnsi="Comic Sans MS"/>
          <w:sz w:val="21"/>
          <w:szCs w:val="21"/>
        </w:rPr>
      </w:pPr>
      <w:r w:rsidRPr="008B7F7B">
        <w:rPr>
          <w:rFonts w:ascii="Times New Roman" w:hAnsi="Times New Roman"/>
          <w:sz w:val="28"/>
          <w:szCs w:val="28"/>
        </w:rPr>
        <w:t>Охрана труда - одна из приоритетных задач в МБ</w:t>
      </w:r>
      <w:r w:rsidR="00FC6242">
        <w:rPr>
          <w:rFonts w:ascii="Times New Roman" w:hAnsi="Times New Roman"/>
          <w:sz w:val="28"/>
          <w:szCs w:val="28"/>
        </w:rPr>
        <w:t>ДОУ детский сад №27 «Ягодка</w:t>
      </w:r>
      <w:r w:rsidRPr="008B7F7B">
        <w:rPr>
          <w:rFonts w:ascii="Times New Roman" w:hAnsi="Times New Roman"/>
          <w:sz w:val="28"/>
          <w:szCs w:val="28"/>
        </w:rPr>
        <w:t>», где каждый отвечает за жи</w:t>
      </w:r>
      <w:r w:rsidR="00FC6242">
        <w:rPr>
          <w:rFonts w:ascii="Times New Roman" w:hAnsi="Times New Roman"/>
          <w:sz w:val="28"/>
          <w:szCs w:val="28"/>
        </w:rPr>
        <w:t xml:space="preserve">знь и здоровье детей. В детском саду </w:t>
      </w:r>
      <w:r w:rsidRPr="008B7F7B">
        <w:rPr>
          <w:rFonts w:ascii="Times New Roman" w:hAnsi="Times New Roman"/>
          <w:sz w:val="28"/>
          <w:szCs w:val="28"/>
        </w:rPr>
        <w:t xml:space="preserve"> создана комиссия по охране труда.</w:t>
      </w:r>
      <w:r w:rsidRPr="008B7F7B">
        <w:rPr>
          <w:rFonts w:ascii="Times New Roman" w:eastAsia="Calibri" w:hAnsi="Times New Roman"/>
          <w:sz w:val="28"/>
          <w:szCs w:val="28"/>
          <w:lang w:eastAsia="en-US"/>
        </w:rPr>
        <w:t xml:space="preserve"> Она осуществляет </w:t>
      </w:r>
      <w:proofErr w:type="gramStart"/>
      <w:r w:rsidRPr="008B7F7B">
        <w:rPr>
          <w:rFonts w:ascii="Times New Roman" w:eastAsia="Calibri" w:hAnsi="Times New Roman"/>
          <w:sz w:val="28"/>
          <w:szCs w:val="28"/>
          <w:lang w:eastAsia="en-US"/>
        </w:rPr>
        <w:t>контроль за</w:t>
      </w:r>
      <w:proofErr w:type="gramEnd"/>
      <w:r w:rsidRPr="008B7F7B">
        <w:rPr>
          <w:rFonts w:ascii="Times New Roman" w:eastAsia="Calibri" w:hAnsi="Times New Roman"/>
          <w:sz w:val="28"/>
          <w:szCs w:val="28"/>
          <w:lang w:eastAsia="en-US"/>
        </w:rPr>
        <w:t xml:space="preserve"> соблюдением законодательства о труде и охране труда. </w:t>
      </w:r>
      <w:r w:rsidRPr="008B7F7B">
        <w:rPr>
          <w:rFonts w:ascii="Times New Roman" w:hAnsi="Times New Roman"/>
          <w:sz w:val="28"/>
          <w:szCs w:val="28"/>
        </w:rPr>
        <w:t xml:space="preserve"> Ежегодно между администрацией и профкомом заключается Соглашение по охране труда,  один раз в пять лет </w:t>
      </w:r>
      <w:r w:rsidRPr="008B7F7B">
        <w:rPr>
          <w:rFonts w:ascii="Times New Roman" w:eastAsia="Calibri" w:hAnsi="Times New Roman"/>
          <w:sz w:val="28"/>
          <w:szCs w:val="28"/>
          <w:lang w:eastAsia="en-US"/>
        </w:rPr>
        <w:t>разрабатываются и согласовываются с профкомом инструкции по охране труда</w:t>
      </w:r>
      <w:r w:rsidRPr="008B7F7B">
        <w:rPr>
          <w:rFonts w:ascii="Times New Roman" w:hAnsi="Times New Roman"/>
          <w:sz w:val="28"/>
          <w:szCs w:val="28"/>
        </w:rPr>
        <w:t xml:space="preserve">. Дважды в год специалист по охране труда вместе с комиссией по охране труда </w:t>
      </w:r>
      <w:proofErr w:type="gramStart"/>
      <w:r w:rsidRPr="008B7F7B">
        <w:rPr>
          <w:rFonts w:ascii="Times New Roman" w:hAnsi="Times New Roman"/>
          <w:sz w:val="28"/>
          <w:szCs w:val="28"/>
        </w:rPr>
        <w:t>отчитываются о</w:t>
      </w:r>
      <w:proofErr w:type="gramEnd"/>
      <w:r w:rsidRPr="008B7F7B">
        <w:rPr>
          <w:rFonts w:ascii="Times New Roman" w:hAnsi="Times New Roman"/>
          <w:sz w:val="28"/>
          <w:szCs w:val="28"/>
        </w:rPr>
        <w:t xml:space="preserve"> проведенных мероприятиях, запланированных в рамках Соглашения по охране труда. Разработана техническая документация, проводятся Дни  охраны труда, Дни здоровья, контролируются температурный, осветительный режимы, выполнение </w:t>
      </w:r>
      <w:proofErr w:type="spellStart"/>
      <w:r w:rsidRPr="008B7F7B">
        <w:rPr>
          <w:rFonts w:ascii="Times New Roman" w:hAnsi="Times New Roman"/>
          <w:sz w:val="28"/>
          <w:szCs w:val="28"/>
        </w:rPr>
        <w:t>санитарно</w:t>
      </w:r>
      <w:proofErr w:type="spellEnd"/>
      <w:r w:rsidRPr="008B7F7B">
        <w:rPr>
          <w:rFonts w:ascii="Times New Roman" w:hAnsi="Times New Roman"/>
          <w:sz w:val="28"/>
          <w:szCs w:val="28"/>
        </w:rPr>
        <w:t xml:space="preserve"> – гигиенических норм, норм питания. В учреждении заведены журналы по охране труда, проводятся инструктажи с работниками МБДОУ, </w:t>
      </w:r>
      <w:r w:rsidRPr="008B7F7B">
        <w:rPr>
          <w:rFonts w:ascii="Times New Roman" w:eastAsia="Calibri" w:hAnsi="Times New Roman"/>
          <w:sz w:val="28"/>
          <w:szCs w:val="28"/>
          <w:lang w:eastAsia="en-US"/>
        </w:rPr>
        <w:t xml:space="preserve">проводится </w:t>
      </w:r>
      <w:proofErr w:type="gramStart"/>
      <w:r w:rsidRPr="008B7F7B">
        <w:rPr>
          <w:rFonts w:ascii="Times New Roman" w:eastAsia="Calibri" w:hAnsi="Times New Roman"/>
          <w:sz w:val="28"/>
          <w:szCs w:val="28"/>
          <w:lang w:eastAsia="en-US"/>
        </w:rPr>
        <w:t>обучение</w:t>
      </w:r>
      <w:r w:rsidR="00FC6242">
        <w:rPr>
          <w:rFonts w:ascii="Times New Roman" w:eastAsia="Calibri" w:hAnsi="Times New Roman"/>
          <w:sz w:val="28"/>
          <w:szCs w:val="28"/>
          <w:lang w:eastAsia="en-US"/>
        </w:rPr>
        <w:t xml:space="preserve"> </w:t>
      </w:r>
      <w:r w:rsidRPr="008B7F7B">
        <w:rPr>
          <w:rFonts w:ascii="Times New Roman" w:eastAsia="Calibri" w:hAnsi="Times New Roman"/>
          <w:sz w:val="28"/>
          <w:szCs w:val="28"/>
          <w:lang w:eastAsia="en-US"/>
        </w:rPr>
        <w:t xml:space="preserve"> работников по охране</w:t>
      </w:r>
      <w:proofErr w:type="gramEnd"/>
      <w:r w:rsidRPr="008B7F7B">
        <w:rPr>
          <w:rFonts w:ascii="Times New Roman" w:eastAsia="Calibri" w:hAnsi="Times New Roman"/>
          <w:sz w:val="28"/>
          <w:szCs w:val="28"/>
          <w:lang w:eastAsia="en-US"/>
        </w:rPr>
        <w:t xml:space="preserve"> труда, </w:t>
      </w:r>
      <w:r w:rsidRPr="008B7F7B">
        <w:rPr>
          <w:rFonts w:ascii="Times New Roman" w:hAnsi="Times New Roman"/>
          <w:sz w:val="28"/>
          <w:szCs w:val="28"/>
        </w:rPr>
        <w:t>отрабатываются правила эвакуации и поведения при пожаре. Обучение  проводится согласно графику контроля.</w:t>
      </w:r>
      <w:r w:rsidR="00FC6242">
        <w:rPr>
          <w:rFonts w:ascii="Times New Roman" w:hAnsi="Times New Roman"/>
          <w:sz w:val="28"/>
          <w:szCs w:val="28"/>
        </w:rPr>
        <w:t xml:space="preserve"> В коридоре детского сада</w:t>
      </w:r>
      <w:r w:rsidRPr="008B7F7B">
        <w:rPr>
          <w:rFonts w:ascii="Times New Roman" w:hAnsi="Times New Roman"/>
          <w:sz w:val="28"/>
          <w:szCs w:val="28"/>
        </w:rPr>
        <w:t xml:space="preserve"> помещен стенд с правилами поведения при террористических актах. Ежегодно работники проходят медицинский осмотр. Это позволяет вовремя выявить хронические и профессиональные заболевания, получить бесплатное лечение. Следует отметить, что работа по защите прав членов профсоюза на благоприятные, здоровые и безопасные условия труда стала более эффективной и результативной, наблюдается значительное улучшение условий труда, отсутствие травматизма среди работников. В учреждении </w:t>
      </w:r>
      <w:r w:rsidRPr="008B7F7B">
        <w:rPr>
          <w:rFonts w:ascii="Times New Roman" w:eastAsia="Calibri" w:hAnsi="Times New Roman"/>
          <w:sz w:val="28"/>
          <w:szCs w:val="28"/>
          <w:lang w:eastAsia="en-US"/>
        </w:rPr>
        <w:t>сформирован комплект нормативно – правовых документов по охране труда (как локальных, так и межотраслевых нормативно – правовых актов по охране труда). За отчетный период было проверено состояние охраны труда и выполнение мероприятий коллективного договора. Нарушений не выявлено.</w:t>
      </w:r>
      <w:r w:rsidRPr="008B7F7B">
        <w:rPr>
          <w:rFonts w:ascii="Times New Roman" w:hAnsi="Times New Roman"/>
          <w:sz w:val="28"/>
          <w:szCs w:val="28"/>
        </w:rPr>
        <w:t xml:space="preserve">  </w:t>
      </w:r>
    </w:p>
    <w:p w:rsidR="008B7F7B" w:rsidRPr="008B7F7B" w:rsidRDefault="008B7F7B" w:rsidP="008B7F7B">
      <w:pPr>
        <w:spacing w:after="0" w:line="240" w:lineRule="auto"/>
        <w:ind w:firstLine="709"/>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 xml:space="preserve">Дни охраны труда проводились  </w:t>
      </w:r>
      <w:proofErr w:type="gramStart"/>
      <w:r w:rsidRPr="008B7F7B">
        <w:rPr>
          <w:rFonts w:ascii="Times New Roman" w:eastAsia="Calibri" w:hAnsi="Times New Roman"/>
          <w:sz w:val="28"/>
          <w:szCs w:val="28"/>
          <w:lang w:eastAsia="en-US"/>
        </w:rPr>
        <w:t>согласно</w:t>
      </w:r>
      <w:proofErr w:type="gramEnd"/>
      <w:r w:rsidRPr="008B7F7B">
        <w:rPr>
          <w:rFonts w:ascii="Times New Roman" w:eastAsia="Calibri" w:hAnsi="Times New Roman"/>
          <w:sz w:val="28"/>
          <w:szCs w:val="28"/>
          <w:lang w:eastAsia="en-US"/>
        </w:rPr>
        <w:t xml:space="preserve"> разработанных графиков и планов. За </w:t>
      </w:r>
      <w:r w:rsidR="00D72884">
        <w:rPr>
          <w:rFonts w:ascii="Times New Roman" w:eastAsia="Calibri" w:hAnsi="Times New Roman"/>
          <w:sz w:val="28"/>
          <w:szCs w:val="28"/>
          <w:lang w:eastAsia="en-US"/>
        </w:rPr>
        <w:t xml:space="preserve">отчётный период было проведено </w:t>
      </w:r>
      <w:bookmarkStart w:id="0" w:name="_GoBack"/>
      <w:bookmarkEnd w:id="0"/>
      <w:r w:rsidRPr="008B7F7B">
        <w:rPr>
          <w:rFonts w:ascii="Times New Roman" w:eastAsia="Calibri" w:hAnsi="Times New Roman"/>
          <w:sz w:val="28"/>
          <w:szCs w:val="28"/>
          <w:lang w:eastAsia="en-US"/>
        </w:rPr>
        <w:t xml:space="preserve">4 Дня  охраны труда.  (По положению день охраны труда в МБДОУ детском саду №27 «Ягодка» проводится 1 раз в четверть). В коллективном  договоре первичной  организации Профсоюза разработан раздел «Охрана труда», в который входят вопросы организации и улучшения условий труда, охраны здоровья.  В </w:t>
      </w:r>
      <w:r w:rsidR="00FC6242">
        <w:rPr>
          <w:rFonts w:ascii="Times New Roman" w:eastAsia="Calibri" w:hAnsi="Times New Roman"/>
          <w:sz w:val="28"/>
          <w:szCs w:val="28"/>
          <w:lang w:eastAsia="en-US"/>
        </w:rPr>
        <w:t xml:space="preserve"> 2020</w:t>
      </w:r>
      <w:r w:rsidRPr="008B7F7B">
        <w:rPr>
          <w:rFonts w:ascii="Times New Roman" w:eastAsia="Calibri" w:hAnsi="Times New Roman"/>
          <w:sz w:val="28"/>
          <w:szCs w:val="28"/>
          <w:lang w:eastAsia="en-US"/>
        </w:rPr>
        <w:t xml:space="preserve"> году в МБДОУ проведена специальная оценка условий труда. Несчастных случаев на производстве среди работников МБДОУ детском саду №27 «Ягодка» в 20</w:t>
      </w:r>
      <w:r w:rsidR="00FC6242">
        <w:rPr>
          <w:rFonts w:ascii="Times New Roman" w:eastAsia="Calibri" w:hAnsi="Times New Roman"/>
          <w:sz w:val="28"/>
          <w:szCs w:val="28"/>
          <w:lang w:eastAsia="en-US"/>
        </w:rPr>
        <w:t>21</w:t>
      </w:r>
      <w:r w:rsidRPr="008B7F7B">
        <w:rPr>
          <w:rFonts w:ascii="Times New Roman" w:eastAsia="Calibri" w:hAnsi="Times New Roman"/>
          <w:sz w:val="28"/>
          <w:szCs w:val="28"/>
          <w:lang w:eastAsia="en-US"/>
        </w:rPr>
        <w:t xml:space="preserve"> году не было.</w:t>
      </w:r>
    </w:p>
    <w:p w:rsidR="008B7F7B" w:rsidRPr="008B7F7B" w:rsidRDefault="008B7F7B" w:rsidP="008B7F7B">
      <w:pPr>
        <w:spacing w:after="0" w:line="240" w:lineRule="auto"/>
        <w:jc w:val="both"/>
        <w:rPr>
          <w:rFonts w:ascii="Times New Roman" w:eastAsia="Calibri" w:hAnsi="Times New Roman"/>
          <w:b/>
          <w:iCs/>
          <w:sz w:val="24"/>
          <w:szCs w:val="24"/>
          <w:lang w:eastAsia="en-US"/>
        </w:rPr>
      </w:pPr>
    </w:p>
    <w:p w:rsidR="008B7F7B" w:rsidRPr="008B7F7B" w:rsidRDefault="008B7F7B" w:rsidP="008B7F7B">
      <w:pPr>
        <w:spacing w:after="0" w:line="240" w:lineRule="auto"/>
        <w:jc w:val="center"/>
        <w:rPr>
          <w:rFonts w:ascii="Times New Roman" w:eastAsia="Calibri" w:hAnsi="Times New Roman"/>
          <w:b/>
          <w:iCs/>
          <w:sz w:val="28"/>
          <w:szCs w:val="28"/>
          <w:lang w:eastAsia="en-US"/>
        </w:rPr>
      </w:pPr>
      <w:r w:rsidRPr="008B7F7B">
        <w:rPr>
          <w:rFonts w:ascii="Times New Roman" w:eastAsia="Calibri" w:hAnsi="Times New Roman"/>
          <w:b/>
          <w:iCs/>
          <w:sz w:val="28"/>
          <w:szCs w:val="28"/>
          <w:lang w:eastAsia="en-US"/>
        </w:rPr>
        <w:t>Финансовая работа</w:t>
      </w:r>
    </w:p>
    <w:p w:rsidR="008B7F7B" w:rsidRPr="008B7F7B" w:rsidRDefault="008B7F7B" w:rsidP="008B7F7B">
      <w:pPr>
        <w:spacing w:after="0" w:line="240" w:lineRule="auto"/>
        <w:ind w:firstLine="629"/>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 xml:space="preserve">Финансовое обеспечение деятельности профсоюзной организации проводилось в соответствии со сметой, утвержденной профсоюзным комитетом, решениями профкома, с соблюдением норм законодательства и бухгалтерского учёта. </w:t>
      </w:r>
    </w:p>
    <w:p w:rsidR="008B7F7B" w:rsidRPr="008B7F7B" w:rsidRDefault="008B7F7B" w:rsidP="008B7F7B">
      <w:pPr>
        <w:spacing w:after="0" w:line="240" w:lineRule="auto"/>
        <w:ind w:firstLine="629"/>
        <w:jc w:val="both"/>
        <w:rPr>
          <w:rFonts w:ascii="Times New Roman" w:eastAsia="Calibri" w:hAnsi="Times New Roman"/>
          <w:i/>
          <w:sz w:val="28"/>
          <w:szCs w:val="28"/>
          <w:lang w:eastAsia="en-US"/>
        </w:rPr>
      </w:pPr>
      <w:r w:rsidRPr="008B7F7B">
        <w:rPr>
          <w:rFonts w:ascii="Times New Roman" w:eastAsia="Calibri" w:hAnsi="Times New Roman"/>
          <w:bCs/>
          <w:sz w:val="28"/>
          <w:szCs w:val="28"/>
          <w:lang w:eastAsia="en-US"/>
        </w:rPr>
        <w:t xml:space="preserve">Для проведения культурно-массовых, спортивно-оздоровительных мероприятий и оказания материальной помощи, выплаты премий </w:t>
      </w:r>
      <w:r w:rsidRPr="008B7F7B">
        <w:rPr>
          <w:rFonts w:ascii="Times New Roman" w:eastAsia="Calibri" w:hAnsi="Times New Roman"/>
          <w:sz w:val="28"/>
          <w:szCs w:val="28"/>
          <w:lang w:eastAsia="en-US"/>
        </w:rPr>
        <w:t xml:space="preserve"> предусматривались средства в сметах доходов и расходов профсоюзного комитета. Распределение средств по статьям расходов утверждалось решением профсоюзного комитета.</w:t>
      </w:r>
      <w:r w:rsidRPr="008B7F7B">
        <w:rPr>
          <w:rFonts w:ascii="Times New Roman" w:eastAsia="Calibri" w:hAnsi="Times New Roman"/>
          <w:i/>
          <w:sz w:val="28"/>
          <w:szCs w:val="28"/>
          <w:lang w:eastAsia="en-US"/>
        </w:rPr>
        <w:t xml:space="preserve"> </w:t>
      </w:r>
    </w:p>
    <w:p w:rsidR="008B7F7B" w:rsidRPr="008B7F7B" w:rsidRDefault="008B7F7B" w:rsidP="008B7F7B">
      <w:pPr>
        <w:spacing w:after="0" w:line="240" w:lineRule="auto"/>
        <w:ind w:firstLine="629"/>
        <w:jc w:val="center"/>
        <w:rPr>
          <w:rFonts w:ascii="Times New Roman" w:eastAsia="Calibri" w:hAnsi="Times New Roman"/>
          <w:i/>
          <w:sz w:val="28"/>
          <w:szCs w:val="28"/>
          <w:lang w:eastAsia="en-US"/>
        </w:rPr>
      </w:pPr>
      <w:r w:rsidRPr="008B7F7B">
        <w:rPr>
          <w:rFonts w:ascii="Times New Roman" w:eastAsia="Calibri" w:hAnsi="Times New Roman"/>
          <w:b/>
          <w:sz w:val="28"/>
          <w:szCs w:val="28"/>
          <w:lang w:eastAsia="en-US"/>
        </w:rPr>
        <w:t xml:space="preserve">Информационная работа  </w:t>
      </w:r>
    </w:p>
    <w:p w:rsidR="008B7F7B" w:rsidRPr="008B7F7B" w:rsidRDefault="008B7F7B" w:rsidP="00605B82">
      <w:pPr>
        <w:spacing w:after="0" w:line="240" w:lineRule="auto"/>
        <w:ind w:firstLine="708"/>
        <w:jc w:val="both"/>
        <w:rPr>
          <w:rFonts w:ascii="Times New Roman" w:eastAsia="Calibri" w:hAnsi="Times New Roman"/>
          <w:b/>
          <w:sz w:val="28"/>
          <w:szCs w:val="28"/>
          <w:lang w:eastAsia="en-US"/>
        </w:rPr>
      </w:pPr>
      <w:r w:rsidRPr="008B7F7B">
        <w:rPr>
          <w:rFonts w:ascii="Times New Roman" w:eastAsia="Calibri" w:hAnsi="Times New Roman"/>
          <w:sz w:val="28"/>
          <w:szCs w:val="28"/>
          <w:lang w:eastAsia="en-US"/>
        </w:rPr>
        <w:t>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 ПК информирует членов коллектива о новых положениях, документах, законах и текущей информации, полученной из городской организации Профсоюза, информирует о мероприятиях вышестоящих профсоюзных уровней. Много текущей информации преподносится работникам на совещаниях коллектива, личных беседах, собраниях. В распоряжении профсоюзного комитета для информирования членов профсоюза, а та</w:t>
      </w:r>
      <w:r w:rsidR="00605B82">
        <w:rPr>
          <w:rFonts w:ascii="Times New Roman" w:eastAsia="Calibri" w:hAnsi="Times New Roman"/>
          <w:sz w:val="28"/>
          <w:szCs w:val="28"/>
          <w:lang w:eastAsia="en-US"/>
        </w:rPr>
        <w:t>кже всей общественности детского сада</w:t>
      </w:r>
      <w:r w:rsidRPr="008B7F7B">
        <w:rPr>
          <w:rFonts w:ascii="Times New Roman" w:eastAsia="Calibri" w:hAnsi="Times New Roman"/>
          <w:sz w:val="28"/>
          <w:szCs w:val="28"/>
          <w:lang w:eastAsia="en-US"/>
        </w:rPr>
        <w:t xml:space="preserve">  используются: официальный сайт</w:t>
      </w:r>
      <w:r w:rsidR="00605B82">
        <w:rPr>
          <w:rFonts w:ascii="Times New Roman" w:eastAsia="Calibri" w:hAnsi="Times New Roman"/>
          <w:sz w:val="28"/>
          <w:szCs w:val="28"/>
          <w:lang w:eastAsia="en-US"/>
        </w:rPr>
        <w:t xml:space="preserve"> детского сада</w:t>
      </w:r>
      <w:r w:rsidRPr="008B7F7B">
        <w:rPr>
          <w:rFonts w:ascii="Times New Roman" w:eastAsia="Calibri" w:hAnsi="Times New Roman"/>
          <w:sz w:val="28"/>
          <w:szCs w:val="28"/>
          <w:lang w:eastAsia="en-US"/>
        </w:rPr>
        <w:t xml:space="preserve">; информационный стенд профкома «Наш профсоюз». </w:t>
      </w:r>
    </w:p>
    <w:p w:rsidR="008B7F7B" w:rsidRPr="008B7F7B" w:rsidRDefault="008B7F7B" w:rsidP="008B7F7B">
      <w:pPr>
        <w:spacing w:after="0" w:line="240" w:lineRule="auto"/>
        <w:ind w:firstLine="708"/>
        <w:jc w:val="both"/>
        <w:rPr>
          <w:rFonts w:ascii="Times New Roman" w:eastAsia="Calibri" w:hAnsi="Times New Roman"/>
          <w:b/>
          <w:sz w:val="28"/>
          <w:szCs w:val="28"/>
          <w:lang w:eastAsia="en-US"/>
        </w:rPr>
      </w:pPr>
      <w:r w:rsidRPr="008B7F7B">
        <w:rPr>
          <w:rFonts w:ascii="Times New Roman" w:eastAsia="Calibri" w:hAnsi="Times New Roman"/>
          <w:sz w:val="28"/>
          <w:szCs w:val="28"/>
          <w:lang w:eastAsia="en-US"/>
        </w:rPr>
        <w:t xml:space="preserve">Работа профсоюзного комитета </w:t>
      </w:r>
      <w:r w:rsidR="00605B82">
        <w:rPr>
          <w:rFonts w:ascii="Times New Roman" w:eastAsia="Calibri" w:hAnsi="Times New Roman"/>
          <w:sz w:val="28"/>
          <w:szCs w:val="28"/>
          <w:lang w:eastAsia="en-US"/>
        </w:rPr>
        <w:t>детского сада №27 «Ягодка»</w:t>
      </w:r>
      <w:r w:rsidRPr="008B7F7B">
        <w:rPr>
          <w:rFonts w:ascii="Times New Roman" w:eastAsia="Calibri" w:hAnsi="Times New Roman"/>
          <w:sz w:val="28"/>
          <w:szCs w:val="28"/>
          <w:lang w:eastAsia="en-US"/>
        </w:rPr>
        <w:t xml:space="preserve">  представлена на сайте http://ess-yagodka27.ru/,</w:t>
      </w:r>
      <w:r w:rsidRPr="008B7F7B">
        <w:rPr>
          <w:rFonts w:ascii="Times New Roman" w:eastAsia="Calibri" w:hAnsi="Times New Roman"/>
          <w:iCs/>
          <w:sz w:val="28"/>
          <w:szCs w:val="28"/>
          <w:lang w:eastAsia="en-US"/>
        </w:rPr>
        <w:t xml:space="preserve">который постоянно обновляется и дополняется необходимой информацией. </w:t>
      </w:r>
      <w:r w:rsidRPr="008B7F7B">
        <w:rPr>
          <w:rFonts w:ascii="Times New Roman" w:eastAsia="Calibri" w:hAnsi="Times New Roman"/>
          <w:sz w:val="28"/>
          <w:szCs w:val="28"/>
          <w:lang w:eastAsia="en-US"/>
        </w:rPr>
        <w:t xml:space="preserve">Сайт профсоюза доступен для всех и каждого, где всегда размещены новости профсоюзной жизни, актуальная информация, а также отчеты о проделанной работе. Информационный стенд профкома знакомит членов профсоюза и остальных сотрудников </w:t>
      </w:r>
      <w:r w:rsidR="00605B82">
        <w:rPr>
          <w:rFonts w:ascii="Times New Roman" w:eastAsia="Calibri" w:hAnsi="Times New Roman"/>
          <w:sz w:val="28"/>
          <w:szCs w:val="28"/>
          <w:lang w:eastAsia="en-US"/>
        </w:rPr>
        <w:t>детского сада</w:t>
      </w:r>
      <w:r w:rsidRPr="008B7F7B">
        <w:rPr>
          <w:rFonts w:ascii="Times New Roman" w:eastAsia="Calibri" w:hAnsi="Times New Roman"/>
          <w:sz w:val="28"/>
          <w:szCs w:val="28"/>
          <w:lang w:eastAsia="en-US"/>
        </w:rPr>
        <w:t xml:space="preserve">  с информацией о профсоюзных  организациях работников образования нашего города,  материалами периодической печати, поступившими документами. Ежегодно оформляется подписка на газету «Мой профсоюз».</w:t>
      </w:r>
      <w:r w:rsidRPr="008B7F7B">
        <w:rPr>
          <w:rFonts w:ascii="Times New Roman" w:eastAsia="Calibri" w:hAnsi="Times New Roman"/>
          <w:b/>
          <w:sz w:val="28"/>
          <w:szCs w:val="28"/>
          <w:lang w:eastAsia="en-US"/>
        </w:rPr>
        <w:t xml:space="preserve"> </w:t>
      </w:r>
      <w:r w:rsidRPr="008B7F7B">
        <w:rPr>
          <w:rFonts w:ascii="Times New Roman" w:eastAsia="Calibri" w:hAnsi="Times New Roman"/>
          <w:sz w:val="28"/>
          <w:szCs w:val="28"/>
          <w:lang w:eastAsia="en-US"/>
        </w:rPr>
        <w:t>Профсоюз МБДОУ детского сада №27 «Ягодка» тесно сотрудничает с городской организацией Профсоюза под руководством Папковой Л.И.</w:t>
      </w:r>
      <w:r w:rsidRPr="008B7F7B">
        <w:rPr>
          <w:rFonts w:ascii="Comic Sans MS" w:hAnsi="Comic Sans MS"/>
          <w:sz w:val="21"/>
          <w:szCs w:val="21"/>
        </w:rPr>
        <w:t xml:space="preserve"> </w:t>
      </w:r>
    </w:p>
    <w:p w:rsidR="008B7F7B" w:rsidRPr="008B7F7B" w:rsidRDefault="008B7F7B" w:rsidP="008B7F7B">
      <w:pPr>
        <w:spacing w:after="0" w:line="240" w:lineRule="auto"/>
        <w:ind w:firstLine="708"/>
        <w:jc w:val="both"/>
        <w:rPr>
          <w:rFonts w:ascii="Times New Roman" w:eastAsia="Calibri" w:hAnsi="Times New Roman"/>
          <w:b/>
          <w:sz w:val="28"/>
          <w:szCs w:val="28"/>
          <w:lang w:eastAsia="en-US"/>
        </w:rPr>
      </w:pPr>
      <w:r w:rsidRPr="008B7F7B">
        <w:rPr>
          <w:rFonts w:ascii="Times New Roman" w:eastAsia="Calibri" w:hAnsi="Times New Roman"/>
          <w:sz w:val="28"/>
          <w:szCs w:val="28"/>
          <w:lang w:eastAsia="en-US"/>
        </w:rPr>
        <w:t>Профсоюзная организация принимала  активное участие в общественно-политических акциях, городских и краевых мероприятиях:</w:t>
      </w:r>
    </w:p>
    <w:p w:rsidR="00D23007" w:rsidRPr="00B6251D" w:rsidRDefault="008B7F7B" w:rsidP="008B7F7B">
      <w:pPr>
        <w:numPr>
          <w:ilvl w:val="0"/>
          <w:numId w:val="1"/>
        </w:numPr>
        <w:spacing w:after="0" w:line="240" w:lineRule="auto"/>
        <w:jc w:val="both"/>
        <w:rPr>
          <w:rFonts w:ascii="Times New Roman" w:eastAsia="Calibri" w:hAnsi="Times New Roman"/>
          <w:sz w:val="28"/>
          <w:szCs w:val="28"/>
          <w:lang w:eastAsia="en-US"/>
        </w:rPr>
      </w:pPr>
      <w:r w:rsidRPr="00B6251D">
        <w:rPr>
          <w:rFonts w:ascii="Times New Roman" w:eastAsia="Calibri" w:hAnsi="Times New Roman"/>
          <w:sz w:val="28"/>
          <w:szCs w:val="28"/>
          <w:lang w:eastAsia="en-US"/>
        </w:rPr>
        <w:t>присоединили</w:t>
      </w:r>
      <w:r w:rsidR="00D23007" w:rsidRPr="00B6251D">
        <w:rPr>
          <w:rFonts w:ascii="Times New Roman" w:eastAsia="Calibri" w:hAnsi="Times New Roman"/>
          <w:sz w:val="28"/>
          <w:szCs w:val="28"/>
          <w:lang w:eastAsia="en-US"/>
        </w:rPr>
        <w:t xml:space="preserve">сь к акции "Нам 30 +"! В ходе акции </w:t>
      </w:r>
      <w:r w:rsidRPr="00B6251D">
        <w:rPr>
          <w:rFonts w:ascii="Times New Roman" w:eastAsia="Calibri" w:hAnsi="Times New Roman"/>
          <w:sz w:val="28"/>
          <w:szCs w:val="28"/>
          <w:lang w:eastAsia="en-US"/>
        </w:rPr>
        <w:t xml:space="preserve"> в детском саду прошли мероприятия: Профсоюзное собрание «27 сентября - день рождения Общероссийского Профсоюза образования!». Выступление профсоюзного актива  с лоз</w:t>
      </w:r>
      <w:r w:rsidR="00D23007" w:rsidRPr="00B6251D">
        <w:rPr>
          <w:rFonts w:ascii="Times New Roman" w:eastAsia="Calibri" w:hAnsi="Times New Roman"/>
          <w:sz w:val="28"/>
          <w:szCs w:val="28"/>
          <w:lang w:eastAsia="en-US"/>
        </w:rPr>
        <w:t>унгом «Нам 30 +!»;</w:t>
      </w:r>
    </w:p>
    <w:p w:rsidR="008B7F7B" w:rsidRPr="00B6251D" w:rsidRDefault="00D23007" w:rsidP="008B7F7B">
      <w:pPr>
        <w:numPr>
          <w:ilvl w:val="0"/>
          <w:numId w:val="1"/>
        </w:numPr>
        <w:spacing w:after="0" w:line="240" w:lineRule="auto"/>
        <w:jc w:val="both"/>
        <w:rPr>
          <w:rFonts w:ascii="Times New Roman" w:eastAsia="Calibri" w:hAnsi="Times New Roman"/>
          <w:sz w:val="28"/>
          <w:szCs w:val="28"/>
          <w:lang w:eastAsia="en-US"/>
        </w:rPr>
      </w:pPr>
      <w:r w:rsidRPr="00B6251D">
        <w:rPr>
          <w:rFonts w:ascii="Times New Roman" w:eastAsia="Calibri" w:hAnsi="Times New Roman"/>
          <w:sz w:val="28"/>
          <w:szCs w:val="28"/>
          <w:lang w:eastAsia="en-US"/>
        </w:rPr>
        <w:t>присоединились к акции «За достойный труд!», 7 октября Всемирный день действий;</w:t>
      </w:r>
      <w:r w:rsidR="008B7F7B" w:rsidRPr="00B6251D">
        <w:rPr>
          <w:rFonts w:ascii="Times New Roman" w:eastAsia="Calibri" w:hAnsi="Times New Roman"/>
          <w:sz w:val="28"/>
          <w:szCs w:val="28"/>
          <w:lang w:eastAsia="en-US"/>
        </w:rPr>
        <w:t xml:space="preserve"> </w:t>
      </w:r>
    </w:p>
    <w:p w:rsidR="008B7F7B" w:rsidRPr="00B6251D" w:rsidRDefault="008B7F7B" w:rsidP="008B7F7B">
      <w:pPr>
        <w:numPr>
          <w:ilvl w:val="0"/>
          <w:numId w:val="1"/>
        </w:numPr>
        <w:spacing w:after="0" w:line="240" w:lineRule="auto"/>
        <w:jc w:val="both"/>
        <w:rPr>
          <w:rFonts w:ascii="Times New Roman" w:eastAsia="Calibri" w:hAnsi="Times New Roman"/>
          <w:sz w:val="28"/>
          <w:szCs w:val="28"/>
          <w:lang w:eastAsia="en-US"/>
        </w:rPr>
      </w:pPr>
      <w:r w:rsidRPr="00B6251D">
        <w:rPr>
          <w:rFonts w:ascii="Times New Roman" w:eastAsia="Calibri" w:hAnsi="Times New Roman"/>
          <w:sz w:val="28"/>
          <w:szCs w:val="28"/>
          <w:lang w:eastAsia="en-US"/>
        </w:rPr>
        <w:t>В этом</w:t>
      </w:r>
      <w:r w:rsidR="00B6251D" w:rsidRPr="00B6251D">
        <w:rPr>
          <w:rFonts w:ascii="Times New Roman" w:eastAsia="Calibri" w:hAnsi="Times New Roman"/>
          <w:sz w:val="28"/>
          <w:szCs w:val="28"/>
          <w:lang w:eastAsia="en-US"/>
        </w:rPr>
        <w:t xml:space="preserve"> году мы отмечали день</w:t>
      </w:r>
      <w:r w:rsidRPr="00B6251D">
        <w:rPr>
          <w:rFonts w:ascii="Times New Roman" w:eastAsia="Calibri" w:hAnsi="Times New Roman"/>
          <w:sz w:val="28"/>
          <w:szCs w:val="28"/>
          <w:lang w:eastAsia="en-US"/>
        </w:rPr>
        <w:t xml:space="preserve"> Победы в Великой Отечественной войне Члены первичной профсоюзной организации детского сада  №27 «Ягодка» приняли активн</w:t>
      </w:r>
      <w:r w:rsidR="00B6251D" w:rsidRPr="00B6251D">
        <w:rPr>
          <w:rFonts w:ascii="Times New Roman" w:eastAsia="Calibri" w:hAnsi="Times New Roman"/>
          <w:sz w:val="28"/>
          <w:szCs w:val="28"/>
          <w:lang w:eastAsia="en-US"/>
        </w:rPr>
        <w:t xml:space="preserve">ое участие в акции «Помним и гордимся ветеранами ВОВ </w:t>
      </w:r>
      <w:r w:rsidRPr="00B6251D">
        <w:rPr>
          <w:rFonts w:ascii="Times New Roman" w:eastAsia="Calibri" w:hAnsi="Times New Roman"/>
          <w:sz w:val="28"/>
          <w:szCs w:val="28"/>
          <w:lang w:eastAsia="en-US"/>
        </w:rPr>
        <w:t xml:space="preserve">». Акции «Окна Победы». </w:t>
      </w:r>
    </w:p>
    <w:p w:rsidR="008B7F7B" w:rsidRPr="008B7F7B" w:rsidRDefault="008B7F7B" w:rsidP="008B7F7B">
      <w:pPr>
        <w:spacing w:after="0" w:line="240" w:lineRule="auto"/>
        <w:ind w:firstLine="708"/>
        <w:jc w:val="both"/>
        <w:rPr>
          <w:rFonts w:ascii="Times New Roman" w:eastAsia="Calibri" w:hAnsi="Times New Roman"/>
          <w:b/>
          <w:sz w:val="28"/>
          <w:szCs w:val="28"/>
          <w:lang w:eastAsia="en-US"/>
        </w:rPr>
      </w:pPr>
      <w:r w:rsidRPr="008B7F7B">
        <w:rPr>
          <w:rFonts w:ascii="Times New Roman" w:eastAsia="Calibri" w:hAnsi="Times New Roman"/>
          <w:sz w:val="28"/>
          <w:szCs w:val="28"/>
          <w:lang w:eastAsia="en-US"/>
        </w:rPr>
        <w:t>В течение года большая работа проводится по привлечению сотрудников учреждения в профсоюз. Для привлечения специалистов в наши ряды, профком доводит до них информацию о реализации мер социальной поддержки, предусмотренных законодательством при оформлении на работу, привлекает их к участию в профессиональных конкурсах.</w:t>
      </w:r>
    </w:p>
    <w:p w:rsidR="008B7F7B" w:rsidRPr="008B7F7B" w:rsidRDefault="00605B82" w:rsidP="008B7F7B">
      <w:pPr>
        <w:spacing w:after="0" w:line="240" w:lineRule="auto"/>
        <w:jc w:val="both"/>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               </w:t>
      </w:r>
      <w:r w:rsidR="008B7F7B" w:rsidRPr="008B7F7B">
        <w:rPr>
          <w:rFonts w:ascii="Times New Roman" w:eastAsia="Calibri" w:hAnsi="Times New Roman"/>
          <w:b/>
          <w:sz w:val="28"/>
          <w:szCs w:val="28"/>
          <w:lang w:eastAsia="en-US"/>
        </w:rPr>
        <w:t>Общие выводы по работе за 20</w:t>
      </w:r>
      <w:r>
        <w:rPr>
          <w:rFonts w:ascii="Times New Roman" w:eastAsia="Calibri" w:hAnsi="Times New Roman"/>
          <w:b/>
          <w:sz w:val="28"/>
          <w:szCs w:val="28"/>
          <w:lang w:eastAsia="en-US"/>
        </w:rPr>
        <w:t>21</w:t>
      </w:r>
      <w:r w:rsidR="008B7F7B" w:rsidRPr="008B7F7B">
        <w:rPr>
          <w:rFonts w:ascii="Times New Roman" w:eastAsia="Calibri" w:hAnsi="Times New Roman"/>
          <w:b/>
          <w:sz w:val="28"/>
          <w:szCs w:val="28"/>
          <w:lang w:eastAsia="en-US"/>
        </w:rPr>
        <w:t xml:space="preserve"> год.  Задачи на 202</w:t>
      </w:r>
      <w:r>
        <w:rPr>
          <w:rFonts w:ascii="Times New Roman" w:eastAsia="Calibri" w:hAnsi="Times New Roman"/>
          <w:b/>
          <w:sz w:val="28"/>
          <w:szCs w:val="28"/>
          <w:lang w:eastAsia="en-US"/>
        </w:rPr>
        <w:t>2</w:t>
      </w:r>
      <w:r w:rsidR="008B7F7B" w:rsidRPr="008B7F7B">
        <w:rPr>
          <w:rFonts w:ascii="Times New Roman" w:eastAsia="Calibri" w:hAnsi="Times New Roman"/>
          <w:b/>
          <w:sz w:val="28"/>
          <w:szCs w:val="28"/>
          <w:lang w:eastAsia="en-US"/>
        </w:rPr>
        <w:t xml:space="preserve"> год</w:t>
      </w:r>
    </w:p>
    <w:p w:rsidR="008B7F7B" w:rsidRPr="008B7F7B" w:rsidRDefault="008B7F7B" w:rsidP="008B7F7B">
      <w:pPr>
        <w:spacing w:after="0" w:line="240" w:lineRule="auto"/>
        <w:ind w:firstLine="708"/>
        <w:jc w:val="both"/>
        <w:rPr>
          <w:rFonts w:ascii="Times New Roman" w:eastAsia="Calibri" w:hAnsi="Times New Roman"/>
          <w:b/>
          <w:sz w:val="28"/>
          <w:szCs w:val="28"/>
          <w:lang w:eastAsia="en-US"/>
        </w:rPr>
      </w:pPr>
      <w:r w:rsidRPr="008B7F7B">
        <w:rPr>
          <w:rFonts w:ascii="Times New Roman" w:eastAsia="Calibri" w:hAnsi="Times New Roman"/>
          <w:sz w:val="28"/>
          <w:szCs w:val="28"/>
          <w:lang w:eastAsia="en-US"/>
        </w:rPr>
        <w:t>Положительная динамика развития нашей профсоюзной организации, наличие и эффективность реализации коллективного договора, гласность и информационная открытость работы, удовлетворённость членов профсоюза, отсутствие жалоб и трудовых конфликтов в коллективе должны стать основой оценки деятельности первичной профсоюзной организации. В перспективе – новые проекты по мотивации вступления в профсоюз, культурно – массовой и спортивн</w:t>
      </w:r>
      <w:proofErr w:type="gramStart"/>
      <w:r w:rsidRPr="008B7F7B">
        <w:rPr>
          <w:rFonts w:ascii="Times New Roman" w:eastAsia="Calibri" w:hAnsi="Times New Roman"/>
          <w:sz w:val="28"/>
          <w:szCs w:val="28"/>
          <w:lang w:eastAsia="en-US"/>
        </w:rPr>
        <w:t>о-</w:t>
      </w:r>
      <w:proofErr w:type="gramEnd"/>
      <w:r w:rsidRPr="008B7F7B">
        <w:rPr>
          <w:rFonts w:ascii="Times New Roman" w:eastAsia="Calibri" w:hAnsi="Times New Roman"/>
          <w:sz w:val="28"/>
          <w:szCs w:val="28"/>
          <w:lang w:eastAsia="en-US"/>
        </w:rPr>
        <w:t xml:space="preserve"> оздоровительной работе, развитии информационной политики и социального партнерства на всех уровнях.</w:t>
      </w:r>
    </w:p>
    <w:p w:rsidR="008B7F7B" w:rsidRPr="008B7F7B" w:rsidRDefault="008B7F7B" w:rsidP="008B7F7B">
      <w:pPr>
        <w:spacing w:after="0" w:line="240" w:lineRule="auto"/>
        <w:ind w:firstLine="708"/>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Подводя итоги проведенной работы за прошедший год, профсоюзная организация планирует уделять особое внимание следующим направлениям своей деятельности в 202</w:t>
      </w:r>
      <w:r w:rsidR="00605B82">
        <w:rPr>
          <w:rFonts w:ascii="Times New Roman" w:eastAsia="Calibri" w:hAnsi="Times New Roman"/>
          <w:sz w:val="28"/>
          <w:szCs w:val="28"/>
          <w:lang w:eastAsia="en-US"/>
        </w:rPr>
        <w:t>2</w:t>
      </w:r>
      <w:r w:rsidRPr="008B7F7B">
        <w:rPr>
          <w:rFonts w:ascii="Times New Roman" w:eastAsia="Calibri" w:hAnsi="Times New Roman"/>
          <w:sz w:val="28"/>
          <w:szCs w:val="28"/>
          <w:lang w:eastAsia="en-US"/>
        </w:rPr>
        <w:t xml:space="preserve"> году: </w:t>
      </w:r>
    </w:p>
    <w:p w:rsidR="008B7F7B" w:rsidRPr="008B7F7B" w:rsidRDefault="008B7F7B" w:rsidP="008B7F7B">
      <w:pPr>
        <w:spacing w:after="0" w:line="240" w:lineRule="auto"/>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 xml:space="preserve">- продолжать работу по привлечению новых членов; </w:t>
      </w:r>
    </w:p>
    <w:p w:rsidR="008B7F7B" w:rsidRPr="008B7F7B" w:rsidRDefault="008B7F7B" w:rsidP="008B7F7B">
      <w:pPr>
        <w:spacing w:after="0" w:line="240" w:lineRule="auto"/>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 xml:space="preserve">- повышать престиж профсоюзного членства; </w:t>
      </w:r>
    </w:p>
    <w:p w:rsidR="008B7F7B" w:rsidRPr="008B7F7B" w:rsidRDefault="008B7F7B" w:rsidP="008B7F7B">
      <w:pPr>
        <w:spacing w:after="0" w:line="240" w:lineRule="auto"/>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 развивать систему социального партнерства;</w:t>
      </w:r>
    </w:p>
    <w:p w:rsidR="008B7F7B" w:rsidRPr="008B7F7B" w:rsidRDefault="008B7F7B" w:rsidP="008B7F7B">
      <w:pPr>
        <w:spacing w:after="0" w:line="240" w:lineRule="auto"/>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 xml:space="preserve">- создавать благоприятные условия труда; </w:t>
      </w:r>
    </w:p>
    <w:p w:rsidR="008B7F7B" w:rsidRPr="008B7F7B" w:rsidRDefault="008B7F7B" w:rsidP="008B7F7B">
      <w:pPr>
        <w:spacing w:after="0" w:line="240" w:lineRule="auto"/>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 уделять пристальное внимание работе с молодыми педагогами;</w:t>
      </w:r>
    </w:p>
    <w:p w:rsidR="008B7F7B" w:rsidRPr="008B7F7B" w:rsidRDefault="008B7F7B" w:rsidP="008B7F7B">
      <w:pPr>
        <w:spacing w:after="0" w:line="240" w:lineRule="auto"/>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 повышать активность участия сотрудников в культурно - досуговых и спортивных мероприятиях.</w:t>
      </w:r>
    </w:p>
    <w:p w:rsidR="008B7F7B" w:rsidRPr="008B7F7B" w:rsidRDefault="008B7F7B" w:rsidP="008B7F7B">
      <w:pPr>
        <w:spacing w:after="0" w:line="240" w:lineRule="auto"/>
        <w:ind w:firstLine="708"/>
        <w:jc w:val="both"/>
        <w:rPr>
          <w:rFonts w:ascii="Times New Roman" w:hAnsi="Times New Roman"/>
          <w:sz w:val="28"/>
          <w:szCs w:val="28"/>
        </w:rPr>
      </w:pPr>
      <w:r w:rsidRPr="008B7F7B">
        <w:rPr>
          <w:rFonts w:ascii="Times New Roman" w:hAnsi="Times New Roman"/>
          <w:sz w:val="28"/>
          <w:szCs w:val="28"/>
        </w:rPr>
        <w:t>Сотрудничество администрации дошкольного учреждения и профсоюза – гарантия успеха всего коллектива в любом начинании. Отчетный период для нашей профсоюзной организации был плодотворным и результативным. В последнее время, в связи с различными изменениями в системе образования, а также в системе оплаты труда работников, больничных листов, для защиты прав работников требуется всё больше знаний законодательства РФ. Каждый член первичной организации уже понимает, что единому, сплоченному, постоянно развивающемуся профсоюзу по плечу решение важнейшей задачи – сделать профессию дошкольного работника престижной. В перспективе – новые проекты по мотивации вступления в профсоюз, по организации культурно-массовой и спортивно-оздоровительной работы, по усилению информирования членов профсоюза о работе профкома. Каждый член профсоюза уже понимает, что единому, сплоченному, постоянно развивающемуся профессиональному союзу по плечу решение важнейшей задачи – сделать профессию педагога престижной. Профсоюзному комитету предстоит работать над отмеченными проблемами, постараться еще активнее заявить о себе, о роли профсоюзной организации в жизни коллектива. Главными направлениями в этой работе остаются: защита прав и интересов работников учреждения, соблюдение законности, повышение ответственности за результаты своего личного труда и работы коллектива в целом.</w:t>
      </w:r>
    </w:p>
    <w:p w:rsidR="008B7F7B" w:rsidRDefault="008B7F7B" w:rsidP="008B7F7B">
      <w:pPr>
        <w:spacing w:after="0" w:line="240" w:lineRule="auto"/>
        <w:ind w:firstLine="708"/>
        <w:jc w:val="both"/>
        <w:rPr>
          <w:rFonts w:ascii="Times New Roman" w:hAnsi="Times New Roman"/>
          <w:sz w:val="28"/>
          <w:szCs w:val="28"/>
        </w:rPr>
      </w:pPr>
    </w:p>
    <w:p w:rsidR="00B6251D" w:rsidRDefault="00B6251D" w:rsidP="008B7F7B">
      <w:pPr>
        <w:spacing w:after="0" w:line="240" w:lineRule="auto"/>
        <w:ind w:firstLine="708"/>
        <w:jc w:val="both"/>
        <w:rPr>
          <w:rFonts w:ascii="Times New Roman" w:hAnsi="Times New Roman"/>
          <w:sz w:val="28"/>
          <w:szCs w:val="28"/>
        </w:rPr>
      </w:pPr>
    </w:p>
    <w:p w:rsidR="00B6251D" w:rsidRDefault="00B6251D" w:rsidP="008B7F7B">
      <w:pPr>
        <w:spacing w:after="0" w:line="240" w:lineRule="auto"/>
        <w:ind w:firstLine="708"/>
        <w:jc w:val="both"/>
        <w:rPr>
          <w:rFonts w:ascii="Times New Roman" w:hAnsi="Times New Roman"/>
          <w:sz w:val="28"/>
          <w:szCs w:val="28"/>
        </w:rPr>
      </w:pPr>
    </w:p>
    <w:p w:rsidR="00B6251D" w:rsidRDefault="00B6251D" w:rsidP="00696A75">
      <w:pPr>
        <w:spacing w:after="0"/>
        <w:rPr>
          <w:rFonts w:ascii="Times New Roman" w:hAnsi="Times New Roman"/>
          <w:sz w:val="28"/>
          <w:szCs w:val="28"/>
        </w:rPr>
      </w:pPr>
    </w:p>
    <w:p w:rsidR="00B6251D" w:rsidRDefault="00B6251D" w:rsidP="00696A75">
      <w:pPr>
        <w:spacing w:after="0"/>
        <w:rPr>
          <w:rFonts w:ascii="Times New Roman" w:hAnsi="Times New Roman"/>
          <w:sz w:val="28"/>
          <w:szCs w:val="28"/>
        </w:rPr>
      </w:pPr>
    </w:p>
    <w:p w:rsidR="00696A75" w:rsidRPr="00696A75" w:rsidRDefault="008B7F7B" w:rsidP="00696A75">
      <w:pPr>
        <w:spacing w:after="0"/>
        <w:rPr>
          <w:rFonts w:ascii="Times New Roman" w:eastAsia="Calibri" w:hAnsi="Times New Roman"/>
          <w:sz w:val="28"/>
          <w:szCs w:val="28"/>
          <w:lang w:eastAsia="en-US"/>
        </w:rPr>
      </w:pPr>
      <w:r w:rsidRPr="008B7F7B">
        <w:rPr>
          <w:rFonts w:ascii="Times New Roman" w:eastAsia="Calibri" w:hAnsi="Times New Roman"/>
          <w:sz w:val="28"/>
          <w:szCs w:val="28"/>
          <w:lang w:eastAsia="en-US"/>
        </w:rPr>
        <w:t xml:space="preserve"> </w:t>
      </w:r>
      <w:r w:rsidR="00696A75" w:rsidRPr="00696A75">
        <w:rPr>
          <w:rFonts w:ascii="Times New Roman" w:eastAsia="Calibri" w:hAnsi="Times New Roman"/>
          <w:sz w:val="28"/>
          <w:szCs w:val="28"/>
          <w:lang w:eastAsia="en-US"/>
        </w:rPr>
        <w:t>Председатель   ППО</w:t>
      </w:r>
    </w:p>
    <w:p w:rsidR="00696A75" w:rsidRPr="00696A75" w:rsidRDefault="00696A75" w:rsidP="00696A75">
      <w:pPr>
        <w:spacing w:after="0" w:line="259" w:lineRule="auto"/>
        <w:rPr>
          <w:rFonts w:ascii="Times New Roman" w:eastAsia="Calibri" w:hAnsi="Times New Roman"/>
          <w:sz w:val="28"/>
          <w:szCs w:val="28"/>
          <w:lang w:eastAsia="en-US"/>
        </w:rPr>
      </w:pPr>
      <w:r w:rsidRPr="00696A75">
        <w:rPr>
          <w:rFonts w:ascii="Times New Roman" w:eastAsia="Calibri" w:hAnsi="Times New Roman"/>
          <w:sz w:val="28"/>
          <w:szCs w:val="28"/>
          <w:lang w:eastAsia="en-US"/>
        </w:rPr>
        <w:t>МБДОУ детского сада</w:t>
      </w:r>
    </w:p>
    <w:p w:rsidR="00696A75" w:rsidRPr="00696A75" w:rsidRDefault="006840D1" w:rsidP="00696A75">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№27 «</w:t>
      </w:r>
      <w:r w:rsidR="00696A75" w:rsidRPr="00696A75">
        <w:rPr>
          <w:rFonts w:ascii="Times New Roman" w:eastAsia="Calibri" w:hAnsi="Times New Roman"/>
          <w:sz w:val="28"/>
          <w:szCs w:val="28"/>
          <w:lang w:eastAsia="en-US"/>
        </w:rPr>
        <w:t>Ягодка» Общероссийского</w:t>
      </w:r>
    </w:p>
    <w:p w:rsidR="00696A75" w:rsidRPr="00696A75" w:rsidRDefault="00696A75" w:rsidP="00696A75">
      <w:pPr>
        <w:spacing w:after="160" w:line="259" w:lineRule="auto"/>
        <w:rPr>
          <w:rFonts w:eastAsia="Calibri"/>
          <w:lang w:eastAsia="en-US"/>
        </w:rPr>
      </w:pPr>
      <w:r w:rsidRPr="00696A75">
        <w:rPr>
          <w:rFonts w:ascii="Times New Roman" w:eastAsia="Calibri" w:hAnsi="Times New Roman"/>
          <w:sz w:val="28"/>
          <w:szCs w:val="28"/>
          <w:lang w:eastAsia="en-US"/>
        </w:rPr>
        <w:t>Профсоюзного образования                                                  Каменева И.В.</w:t>
      </w:r>
    </w:p>
    <w:p w:rsidR="00E3552E" w:rsidRDefault="008B7F7B" w:rsidP="008B7F7B">
      <w:r w:rsidRPr="008B7F7B">
        <w:rPr>
          <w:rFonts w:ascii="Times New Roman" w:eastAsia="Calibri" w:hAnsi="Times New Roman"/>
          <w:sz w:val="28"/>
          <w:szCs w:val="28"/>
          <w:lang w:eastAsia="en-US"/>
        </w:rPr>
        <w:t xml:space="preserve">                          </w:t>
      </w:r>
    </w:p>
    <w:sectPr w:rsidR="00E3552E" w:rsidSect="008B7F7B">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10CA2"/>
    <w:multiLevelType w:val="hybridMultilevel"/>
    <w:tmpl w:val="9CEA42F2"/>
    <w:lvl w:ilvl="0" w:tplc="FCC81F30">
      <w:start w:val="2"/>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BF"/>
    <w:rsid w:val="00332A91"/>
    <w:rsid w:val="004C3093"/>
    <w:rsid w:val="004F0ABF"/>
    <w:rsid w:val="00530CBB"/>
    <w:rsid w:val="00605B82"/>
    <w:rsid w:val="006840D1"/>
    <w:rsid w:val="00696A75"/>
    <w:rsid w:val="0072348F"/>
    <w:rsid w:val="007B65AF"/>
    <w:rsid w:val="008B7F7B"/>
    <w:rsid w:val="00A61AA8"/>
    <w:rsid w:val="00B6251D"/>
    <w:rsid w:val="00B647DA"/>
    <w:rsid w:val="00C746D0"/>
    <w:rsid w:val="00D23007"/>
    <w:rsid w:val="00D72884"/>
    <w:rsid w:val="00F562B3"/>
    <w:rsid w:val="00FC6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7D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47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47D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7D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47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47D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2809</Words>
  <Characters>16015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xxx</cp:lastModifiedBy>
  <cp:revision>3</cp:revision>
  <dcterms:created xsi:type="dcterms:W3CDTF">2022-02-14T12:32:00Z</dcterms:created>
  <dcterms:modified xsi:type="dcterms:W3CDTF">2022-02-14T12:34:00Z</dcterms:modified>
</cp:coreProperties>
</file>